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B2556" w14:textId="6315079D" w:rsidR="00B233CF" w:rsidRPr="00A033FB" w:rsidRDefault="00B233CF" w:rsidP="00875E1F">
      <w:pPr>
        <w:jc w:val="both"/>
        <w:rPr>
          <w:rFonts w:ascii="Times New Roman" w:hAnsi="Times New Roman" w:cs="Times New Roman"/>
          <w:b/>
          <w:bCs/>
        </w:rPr>
      </w:pPr>
      <w:r w:rsidRPr="00A033FB">
        <w:rPr>
          <w:rFonts w:ascii="Times New Roman" w:hAnsi="Times New Roman" w:cs="Times New Roman"/>
          <w:b/>
          <w:bCs/>
        </w:rPr>
        <w:t>OBRAZLOŽENJE UZ PRIJEDLOG I. IZMJENA I DOPUNA PRORAČUNA OPĆINE RUŽIĆ ZA 202</w:t>
      </w:r>
      <w:r>
        <w:rPr>
          <w:rFonts w:ascii="Times New Roman" w:hAnsi="Times New Roman" w:cs="Times New Roman"/>
          <w:b/>
          <w:bCs/>
        </w:rPr>
        <w:t>2</w:t>
      </w:r>
      <w:r w:rsidRPr="00A033FB">
        <w:rPr>
          <w:rFonts w:ascii="Times New Roman" w:hAnsi="Times New Roman" w:cs="Times New Roman"/>
          <w:b/>
          <w:bCs/>
        </w:rPr>
        <w:t xml:space="preserve">. GODINU </w:t>
      </w:r>
    </w:p>
    <w:p w14:paraId="4083FFDA" w14:textId="77777777" w:rsidR="00B233CF" w:rsidRPr="009749E6" w:rsidRDefault="00B233CF" w:rsidP="00875E1F">
      <w:pPr>
        <w:jc w:val="both"/>
        <w:rPr>
          <w:rFonts w:ascii="Times New Roman" w:hAnsi="Times New Roman" w:cs="Times New Roman"/>
        </w:rPr>
      </w:pPr>
    </w:p>
    <w:p w14:paraId="22FB1D19" w14:textId="77777777" w:rsidR="00B233CF" w:rsidRPr="00ED4F9E" w:rsidRDefault="00B233CF" w:rsidP="00875E1F">
      <w:pPr>
        <w:jc w:val="both"/>
        <w:rPr>
          <w:rFonts w:ascii="Times New Roman" w:hAnsi="Times New Roman" w:cs="Times New Roman"/>
          <w:b/>
          <w:bCs/>
        </w:rPr>
      </w:pPr>
      <w:r w:rsidRPr="00ED4F9E">
        <w:rPr>
          <w:rFonts w:ascii="Times New Roman" w:hAnsi="Times New Roman" w:cs="Times New Roman"/>
          <w:b/>
          <w:bCs/>
        </w:rPr>
        <w:t xml:space="preserve">1. UVOD </w:t>
      </w:r>
    </w:p>
    <w:p w14:paraId="169805D3" w14:textId="521F722E" w:rsidR="00B233CF" w:rsidRDefault="00B233CF" w:rsidP="00875E1F">
      <w:pPr>
        <w:jc w:val="both"/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Temeljem </w:t>
      </w:r>
      <w:r>
        <w:rPr>
          <w:rFonts w:ascii="Times New Roman" w:hAnsi="Times New Roman" w:cs="Times New Roman"/>
        </w:rPr>
        <w:t>odredbi</w:t>
      </w:r>
      <w:r w:rsidRPr="009749E6">
        <w:rPr>
          <w:rFonts w:ascii="Times New Roman" w:hAnsi="Times New Roman" w:cs="Times New Roman"/>
        </w:rPr>
        <w:t xml:space="preserve"> Zakona o proračunu (</w:t>
      </w:r>
      <w:r>
        <w:rPr>
          <w:rFonts w:ascii="Times New Roman" w:hAnsi="Times New Roman" w:cs="Times New Roman"/>
        </w:rPr>
        <w:t>144/21</w:t>
      </w:r>
      <w:r w:rsidRPr="009749E6">
        <w:rPr>
          <w:rFonts w:ascii="Times New Roman" w:hAnsi="Times New Roman" w:cs="Times New Roman"/>
        </w:rPr>
        <w:t xml:space="preserve">), uravnoteženje proračuna provodi se tijekom proračunske godine izmjenama i dopunama proračuna, prema postupku za donošenje proračuna. Prijedlog </w:t>
      </w:r>
      <w:r>
        <w:rPr>
          <w:rFonts w:ascii="Times New Roman" w:hAnsi="Times New Roman" w:cs="Times New Roman"/>
        </w:rPr>
        <w:t>I</w:t>
      </w:r>
      <w:r w:rsidRPr="009749E6">
        <w:rPr>
          <w:rFonts w:ascii="Times New Roman" w:hAnsi="Times New Roman" w:cs="Times New Roman"/>
        </w:rPr>
        <w:t>. Izmjena i dopuna proračuna Općine Ružić za 202</w:t>
      </w:r>
      <w:r>
        <w:rPr>
          <w:rFonts w:ascii="Times New Roman" w:hAnsi="Times New Roman" w:cs="Times New Roman"/>
        </w:rPr>
        <w:t>2</w:t>
      </w:r>
      <w:r w:rsidRPr="009749E6">
        <w:rPr>
          <w:rFonts w:ascii="Times New Roman" w:hAnsi="Times New Roman" w:cs="Times New Roman"/>
        </w:rPr>
        <w:t>. godinu izrađen je na temelju Zakona o proračunu  i Uputa za izradu proračuna jedinica lokalne i područne (regionalne) samouprave za razdoblje 202</w:t>
      </w:r>
      <w:r>
        <w:rPr>
          <w:rFonts w:ascii="Times New Roman" w:hAnsi="Times New Roman" w:cs="Times New Roman"/>
        </w:rPr>
        <w:t>2</w:t>
      </w:r>
      <w:r w:rsidRPr="009749E6">
        <w:rPr>
          <w:rFonts w:ascii="Times New Roman" w:hAnsi="Times New Roman" w:cs="Times New Roman"/>
        </w:rPr>
        <w:t>. – 202</w:t>
      </w:r>
      <w:r>
        <w:rPr>
          <w:rFonts w:ascii="Times New Roman" w:hAnsi="Times New Roman" w:cs="Times New Roman"/>
        </w:rPr>
        <w:t>4</w:t>
      </w:r>
      <w:r w:rsidRPr="009749E6">
        <w:rPr>
          <w:rFonts w:ascii="Times New Roman" w:hAnsi="Times New Roman" w:cs="Times New Roman"/>
        </w:rPr>
        <w:t>. godine koje je donijelo Ministarstvo financija</w:t>
      </w:r>
      <w:r>
        <w:rPr>
          <w:rFonts w:ascii="Times New Roman" w:hAnsi="Times New Roman" w:cs="Times New Roman"/>
        </w:rPr>
        <w:t>.</w:t>
      </w:r>
    </w:p>
    <w:p w14:paraId="61243CE7" w14:textId="62B94688" w:rsidR="00B233CF" w:rsidRPr="009749E6" w:rsidRDefault="00ED4F9E" w:rsidP="00875E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Proračun Općine Ružić za 2022. godinu s projekcijama za 2023. i 2024. godinu je donesen 11. prosinca 2021. godine i objavljen u „Službenom vjesniku Šibensko-kninske županije“ br. 19/21).</w:t>
      </w:r>
    </w:p>
    <w:p w14:paraId="46414E2C" w14:textId="5E98166C" w:rsidR="00B233CF" w:rsidRPr="00ED4F9E" w:rsidRDefault="00B233CF" w:rsidP="00875E1F">
      <w:pPr>
        <w:jc w:val="both"/>
        <w:rPr>
          <w:rFonts w:ascii="Times New Roman" w:hAnsi="Times New Roman" w:cs="Times New Roman"/>
          <w:b/>
          <w:bCs/>
        </w:rPr>
      </w:pPr>
      <w:r w:rsidRPr="00ED4F9E">
        <w:rPr>
          <w:rFonts w:ascii="Times New Roman" w:hAnsi="Times New Roman" w:cs="Times New Roman"/>
          <w:b/>
          <w:bCs/>
        </w:rPr>
        <w:t xml:space="preserve">2. OBRAZLOŽENJE I. IZMJENA PLANIRANIH PRIHODA/PRIMITAKA, RASHODA/IZDATAKA PRORAČUNA OPĆINE RUŽIĆ ZA 2022. GODINU </w:t>
      </w:r>
    </w:p>
    <w:p w14:paraId="5260C92C" w14:textId="77777777" w:rsidR="00B233CF" w:rsidRPr="00ED4F9E" w:rsidRDefault="00B233CF" w:rsidP="00875E1F">
      <w:pPr>
        <w:jc w:val="both"/>
        <w:rPr>
          <w:rFonts w:ascii="Times New Roman" w:hAnsi="Times New Roman" w:cs="Times New Roman"/>
          <w:b/>
          <w:bCs/>
        </w:rPr>
      </w:pPr>
    </w:p>
    <w:p w14:paraId="661278FF" w14:textId="4A4156B2" w:rsidR="00B233CF" w:rsidRPr="009749E6" w:rsidRDefault="00B233CF" w:rsidP="00875E1F">
      <w:pPr>
        <w:jc w:val="both"/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Osnovno polazište za izradu Prijedloga </w:t>
      </w:r>
      <w:r>
        <w:rPr>
          <w:rFonts w:ascii="Times New Roman" w:hAnsi="Times New Roman" w:cs="Times New Roman"/>
        </w:rPr>
        <w:t>I</w:t>
      </w:r>
      <w:r w:rsidRPr="009749E6">
        <w:rPr>
          <w:rFonts w:ascii="Times New Roman" w:hAnsi="Times New Roman" w:cs="Times New Roman"/>
        </w:rPr>
        <w:t>. Izmjena i dopuna proračuna Općine Ružić za 202</w:t>
      </w:r>
      <w:r>
        <w:rPr>
          <w:rFonts w:ascii="Times New Roman" w:hAnsi="Times New Roman" w:cs="Times New Roman"/>
        </w:rPr>
        <w:t>2</w:t>
      </w:r>
      <w:r w:rsidRPr="009749E6">
        <w:rPr>
          <w:rFonts w:ascii="Times New Roman" w:hAnsi="Times New Roman" w:cs="Times New Roman"/>
        </w:rPr>
        <w:t xml:space="preserve">. godinu su ostvareni prihodi i primici te rashodi i izdaci do kraja </w:t>
      </w:r>
      <w:r>
        <w:rPr>
          <w:rFonts w:ascii="Times New Roman" w:hAnsi="Times New Roman" w:cs="Times New Roman"/>
        </w:rPr>
        <w:t>lipnja</w:t>
      </w:r>
      <w:r w:rsidRPr="009749E6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22</w:t>
      </w:r>
      <w:r w:rsidRPr="009749E6">
        <w:rPr>
          <w:rFonts w:ascii="Times New Roman" w:hAnsi="Times New Roman" w:cs="Times New Roman"/>
        </w:rPr>
        <w:t>. godine i procjena ostvarenja istih do kraja 202</w:t>
      </w:r>
      <w:r>
        <w:rPr>
          <w:rFonts w:ascii="Times New Roman" w:hAnsi="Times New Roman" w:cs="Times New Roman"/>
        </w:rPr>
        <w:t>2</w:t>
      </w:r>
      <w:r w:rsidRPr="009749E6">
        <w:rPr>
          <w:rFonts w:ascii="Times New Roman" w:hAnsi="Times New Roman" w:cs="Times New Roman"/>
        </w:rPr>
        <w:t xml:space="preserve">. godine. </w:t>
      </w:r>
    </w:p>
    <w:p w14:paraId="6DB8AA92" w14:textId="77777777" w:rsidR="00B233CF" w:rsidRPr="009749E6" w:rsidRDefault="00B233CF" w:rsidP="00875E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Prihodi</w:t>
      </w:r>
      <w:r w:rsidRPr="009749E6">
        <w:rPr>
          <w:rFonts w:ascii="Times New Roman" w:hAnsi="Times New Roman" w:cs="Times New Roman"/>
        </w:rPr>
        <w:t xml:space="preserve"> proračuna </w:t>
      </w:r>
      <w:r>
        <w:rPr>
          <w:rFonts w:ascii="Times New Roman" w:hAnsi="Times New Roman" w:cs="Times New Roman"/>
        </w:rPr>
        <w:t xml:space="preserve">općine </w:t>
      </w:r>
      <w:r w:rsidRPr="009749E6">
        <w:rPr>
          <w:rFonts w:ascii="Times New Roman" w:hAnsi="Times New Roman" w:cs="Times New Roman"/>
        </w:rPr>
        <w:t xml:space="preserve">su: prihodi od poreza, prihodi od imovine, prihodi iz inozemstva i od subjekata unutar općeg proračuna, prihodi od upravnih i administrativnih pristojbi prihodi od prodaje proizvoda, robe i usluga, kazne i upravne pristojbe. </w:t>
      </w:r>
    </w:p>
    <w:p w14:paraId="60749E5F" w14:textId="77777777" w:rsidR="00B233CF" w:rsidRPr="009749E6" w:rsidRDefault="00B233CF" w:rsidP="00875E1F">
      <w:pPr>
        <w:jc w:val="both"/>
        <w:rPr>
          <w:rFonts w:ascii="Times New Roman" w:hAnsi="Times New Roman" w:cs="Times New Roman"/>
        </w:rPr>
      </w:pPr>
    </w:p>
    <w:p w14:paraId="74EC7BC0" w14:textId="77777777" w:rsidR="00B233CF" w:rsidRPr="0029670C" w:rsidRDefault="00B233CF" w:rsidP="00875E1F">
      <w:pPr>
        <w:jc w:val="both"/>
        <w:rPr>
          <w:rFonts w:ascii="Times New Roman" w:hAnsi="Times New Roman" w:cs="Times New Roman"/>
          <w:b/>
          <w:bCs/>
        </w:rPr>
      </w:pPr>
      <w:r w:rsidRPr="0029670C">
        <w:rPr>
          <w:rFonts w:ascii="Times New Roman" w:hAnsi="Times New Roman" w:cs="Times New Roman"/>
          <w:b/>
          <w:bCs/>
        </w:rPr>
        <w:t xml:space="preserve">2.1. PRIHODI I PRIMICI PRORAČUNA </w:t>
      </w:r>
    </w:p>
    <w:p w14:paraId="2F545B67" w14:textId="1FDBF204" w:rsidR="00B233CF" w:rsidRPr="009749E6" w:rsidRDefault="00B233CF" w:rsidP="00875E1F">
      <w:pPr>
        <w:jc w:val="both"/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>Ukupni prihodi i primici proračuna Općine Ružić za 202</w:t>
      </w:r>
      <w:r>
        <w:rPr>
          <w:rFonts w:ascii="Times New Roman" w:hAnsi="Times New Roman" w:cs="Times New Roman"/>
        </w:rPr>
        <w:t>2</w:t>
      </w:r>
      <w:r w:rsidRPr="009749E6">
        <w:rPr>
          <w:rFonts w:ascii="Times New Roman" w:hAnsi="Times New Roman" w:cs="Times New Roman"/>
        </w:rPr>
        <w:t xml:space="preserve">. godinu </w:t>
      </w:r>
      <w:bookmarkStart w:id="0" w:name="_Hlk77332451"/>
      <w:r>
        <w:rPr>
          <w:rFonts w:ascii="Times New Roman" w:hAnsi="Times New Roman" w:cs="Times New Roman"/>
        </w:rPr>
        <w:t xml:space="preserve">izvornim Proračunom </w:t>
      </w:r>
      <w:bookmarkEnd w:id="0"/>
      <w:r w:rsidRPr="009749E6">
        <w:rPr>
          <w:rFonts w:ascii="Times New Roman" w:hAnsi="Times New Roman" w:cs="Times New Roman"/>
        </w:rPr>
        <w:t>planira</w:t>
      </w:r>
      <w:r>
        <w:rPr>
          <w:rFonts w:ascii="Times New Roman" w:hAnsi="Times New Roman" w:cs="Times New Roman"/>
        </w:rPr>
        <w:t>ni</w:t>
      </w:r>
      <w:r w:rsidRPr="009749E6">
        <w:rPr>
          <w:rFonts w:ascii="Times New Roman" w:hAnsi="Times New Roman" w:cs="Times New Roman"/>
        </w:rPr>
        <w:t xml:space="preserve"> su u iznosu od </w:t>
      </w:r>
      <w:r w:rsidR="004C0E05">
        <w:rPr>
          <w:rFonts w:ascii="Times New Roman" w:hAnsi="Times New Roman" w:cs="Times New Roman"/>
        </w:rPr>
        <w:t xml:space="preserve">9.936.500,00 </w:t>
      </w:r>
      <w:r w:rsidRPr="009749E6">
        <w:rPr>
          <w:rFonts w:ascii="Times New Roman" w:hAnsi="Times New Roman" w:cs="Times New Roman"/>
        </w:rPr>
        <w:t>kn</w:t>
      </w:r>
      <w:r>
        <w:rPr>
          <w:rFonts w:ascii="Times New Roman" w:hAnsi="Times New Roman" w:cs="Times New Roman"/>
        </w:rPr>
        <w:t xml:space="preserve">, </w:t>
      </w:r>
      <w:bookmarkStart w:id="1" w:name="_Hlk78443227"/>
      <w:r>
        <w:rPr>
          <w:rFonts w:ascii="Times New Roman" w:hAnsi="Times New Roman" w:cs="Times New Roman"/>
        </w:rPr>
        <w:t xml:space="preserve">a I. Izmjenama i dopunama Proračuna u iznosu </w:t>
      </w:r>
      <w:r w:rsidR="00ED4F9E">
        <w:rPr>
          <w:rFonts w:ascii="Times New Roman" w:hAnsi="Times New Roman" w:cs="Times New Roman"/>
        </w:rPr>
        <w:t>9.110.469</w:t>
      </w:r>
      <w:r w:rsidR="00D27684">
        <w:rPr>
          <w:rFonts w:ascii="Times New Roman" w:hAnsi="Times New Roman" w:cs="Times New Roman"/>
        </w:rPr>
        <w:t>,00</w:t>
      </w:r>
      <w:r>
        <w:rPr>
          <w:rFonts w:ascii="Times New Roman" w:hAnsi="Times New Roman" w:cs="Times New Roman"/>
        </w:rPr>
        <w:t xml:space="preserve"> kuna</w:t>
      </w:r>
      <w:bookmarkEnd w:id="1"/>
      <w:r w:rsidR="00ED4F9E">
        <w:rPr>
          <w:rFonts w:ascii="Times New Roman" w:hAnsi="Times New Roman" w:cs="Times New Roman"/>
        </w:rPr>
        <w:t xml:space="preserve"> i višak prihoda iz prethodne godine u iznosu 1.127.832,00 kuna</w:t>
      </w:r>
      <w:r w:rsidR="006B4D27">
        <w:rPr>
          <w:rFonts w:ascii="Times New Roman" w:hAnsi="Times New Roman" w:cs="Times New Roman"/>
        </w:rPr>
        <w:t>, ukupno 10.238.301,00 kuna.</w:t>
      </w:r>
    </w:p>
    <w:p w14:paraId="52435290" w14:textId="487E09A7" w:rsidR="00B233CF" w:rsidRPr="009749E6" w:rsidRDefault="00B233CF" w:rsidP="00875E1F">
      <w:pPr>
        <w:jc w:val="both"/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>Ukupni rashodi i izdaci proračuna Općine Ružić za 202</w:t>
      </w:r>
      <w:r>
        <w:rPr>
          <w:rFonts w:ascii="Times New Roman" w:hAnsi="Times New Roman" w:cs="Times New Roman"/>
        </w:rPr>
        <w:t>1</w:t>
      </w:r>
      <w:r w:rsidRPr="009749E6">
        <w:rPr>
          <w:rFonts w:ascii="Times New Roman" w:hAnsi="Times New Roman" w:cs="Times New Roman"/>
        </w:rPr>
        <w:t>. godinu</w:t>
      </w:r>
      <w:r>
        <w:rPr>
          <w:rFonts w:ascii="Times New Roman" w:hAnsi="Times New Roman" w:cs="Times New Roman"/>
        </w:rPr>
        <w:t xml:space="preserve"> izvornim Proračunom </w:t>
      </w:r>
      <w:r w:rsidRPr="009749E6">
        <w:rPr>
          <w:rFonts w:ascii="Times New Roman" w:hAnsi="Times New Roman" w:cs="Times New Roman"/>
        </w:rPr>
        <w:t>planira</w:t>
      </w:r>
      <w:r>
        <w:rPr>
          <w:rFonts w:ascii="Times New Roman" w:hAnsi="Times New Roman" w:cs="Times New Roman"/>
        </w:rPr>
        <w:t>ni</w:t>
      </w:r>
      <w:r w:rsidRPr="009749E6">
        <w:rPr>
          <w:rFonts w:ascii="Times New Roman" w:hAnsi="Times New Roman" w:cs="Times New Roman"/>
        </w:rPr>
        <w:t xml:space="preserve"> su u iznosu od </w:t>
      </w:r>
      <w:r w:rsidR="00D27684">
        <w:rPr>
          <w:rFonts w:ascii="Times New Roman" w:hAnsi="Times New Roman" w:cs="Times New Roman"/>
        </w:rPr>
        <w:t>9.936.500,00</w:t>
      </w:r>
      <w:r w:rsidRPr="009749E6">
        <w:rPr>
          <w:rFonts w:ascii="Times New Roman" w:hAnsi="Times New Roman" w:cs="Times New Roman"/>
        </w:rPr>
        <w:t xml:space="preserve"> kn</w:t>
      </w:r>
      <w:r>
        <w:rPr>
          <w:rFonts w:ascii="Times New Roman" w:hAnsi="Times New Roman" w:cs="Times New Roman"/>
        </w:rPr>
        <w:t xml:space="preserve">, a I. Izmjenama i dopunama Proračuna u iznosu </w:t>
      </w:r>
      <w:r w:rsidR="00D27684">
        <w:rPr>
          <w:rFonts w:ascii="Times New Roman" w:hAnsi="Times New Roman" w:cs="Times New Roman"/>
        </w:rPr>
        <w:t>10.238.301,00</w:t>
      </w:r>
      <w:r>
        <w:rPr>
          <w:rFonts w:ascii="Times New Roman" w:hAnsi="Times New Roman" w:cs="Times New Roman"/>
        </w:rPr>
        <w:t xml:space="preserve"> kuna</w:t>
      </w:r>
      <w:r w:rsidR="00D27684">
        <w:rPr>
          <w:rFonts w:ascii="Times New Roman" w:hAnsi="Times New Roman" w:cs="Times New Roman"/>
        </w:rPr>
        <w:t>.</w:t>
      </w:r>
    </w:p>
    <w:p w14:paraId="7BC33779" w14:textId="77777777" w:rsidR="00B233CF" w:rsidRPr="009749E6" w:rsidRDefault="00B233CF" w:rsidP="00875E1F">
      <w:pPr>
        <w:jc w:val="both"/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2.1.1. PRIHODI POSLOVANJA </w:t>
      </w:r>
    </w:p>
    <w:p w14:paraId="0B342302" w14:textId="624428A8" w:rsidR="00B233CF" w:rsidRDefault="00B233CF" w:rsidP="00875E1F">
      <w:pPr>
        <w:jc w:val="both"/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>Ukupni prihodi poslovanja u 202</w:t>
      </w:r>
      <w:r w:rsidR="00D27684">
        <w:rPr>
          <w:rFonts w:ascii="Times New Roman" w:hAnsi="Times New Roman" w:cs="Times New Roman"/>
        </w:rPr>
        <w:t>2</w:t>
      </w:r>
      <w:r w:rsidRPr="009749E6">
        <w:rPr>
          <w:rFonts w:ascii="Times New Roman" w:hAnsi="Times New Roman" w:cs="Times New Roman"/>
        </w:rPr>
        <w:t xml:space="preserve">. godini </w:t>
      </w:r>
      <w:r w:rsidR="00867DF8">
        <w:rPr>
          <w:rFonts w:ascii="Times New Roman" w:hAnsi="Times New Roman" w:cs="Times New Roman"/>
        </w:rPr>
        <w:t xml:space="preserve">su </w:t>
      </w:r>
      <w:r w:rsidRPr="009749E6">
        <w:rPr>
          <w:rFonts w:ascii="Times New Roman" w:hAnsi="Times New Roman" w:cs="Times New Roman"/>
        </w:rPr>
        <w:t xml:space="preserve"> </w:t>
      </w:r>
      <w:r w:rsidR="00867DF8">
        <w:rPr>
          <w:rFonts w:ascii="Times New Roman" w:hAnsi="Times New Roman" w:cs="Times New Roman"/>
        </w:rPr>
        <w:t xml:space="preserve">povećani </w:t>
      </w:r>
      <w:r>
        <w:rPr>
          <w:rFonts w:ascii="Times New Roman" w:hAnsi="Times New Roman" w:cs="Times New Roman"/>
        </w:rPr>
        <w:t xml:space="preserve"> za </w:t>
      </w:r>
      <w:r w:rsidR="00867DF8">
        <w:rPr>
          <w:rFonts w:ascii="Times New Roman" w:hAnsi="Times New Roman" w:cs="Times New Roman"/>
        </w:rPr>
        <w:t>7,8</w:t>
      </w:r>
      <w:r w:rsidRPr="009749E6">
        <w:rPr>
          <w:rFonts w:ascii="Times New Roman" w:hAnsi="Times New Roman" w:cs="Times New Roman"/>
        </w:rPr>
        <w:t xml:space="preserve"> </w:t>
      </w:r>
      <w:r w:rsidR="00D27684">
        <w:rPr>
          <w:rFonts w:ascii="Times New Roman" w:hAnsi="Times New Roman" w:cs="Times New Roman"/>
        </w:rPr>
        <w:t>%</w:t>
      </w:r>
      <w:r w:rsidRPr="009749E6">
        <w:rPr>
          <w:rFonts w:ascii="Times New Roman" w:hAnsi="Times New Roman" w:cs="Times New Roman"/>
        </w:rPr>
        <w:t xml:space="preserve">  u odnosu na </w:t>
      </w:r>
      <w:r>
        <w:rPr>
          <w:rFonts w:ascii="Times New Roman" w:hAnsi="Times New Roman" w:cs="Times New Roman"/>
        </w:rPr>
        <w:t>izvorni Proračun</w:t>
      </w:r>
      <w:r w:rsidRPr="009749E6">
        <w:rPr>
          <w:rFonts w:ascii="Times New Roman" w:hAnsi="Times New Roman" w:cs="Times New Roman"/>
        </w:rPr>
        <w:t xml:space="preserve"> za 202</w:t>
      </w:r>
      <w:r w:rsidR="00D27684">
        <w:rPr>
          <w:rFonts w:ascii="Times New Roman" w:hAnsi="Times New Roman" w:cs="Times New Roman"/>
        </w:rPr>
        <w:t>2</w:t>
      </w:r>
      <w:r w:rsidRPr="009749E6">
        <w:rPr>
          <w:rFonts w:ascii="Times New Roman" w:hAnsi="Times New Roman" w:cs="Times New Roman"/>
        </w:rPr>
        <w:t xml:space="preserve">. godinu. </w:t>
      </w:r>
    </w:p>
    <w:p w14:paraId="6A2FB58D" w14:textId="2B3B3AE7" w:rsidR="00B233CF" w:rsidRPr="009749E6" w:rsidRDefault="00B233CF" w:rsidP="00875E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Kod  poreznih prihoda došlo je do povećanja odnosno smanjenja iznosa planiranih izvornim planom, a I</w:t>
      </w:r>
      <w:r w:rsidR="004C0E0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Izmjenama su planirani prema polugodišnjem  izvršenju prihoda i procjeni ostvarenja poreznih prihoda od kraja godine.</w:t>
      </w:r>
    </w:p>
    <w:p w14:paraId="4354DA68" w14:textId="301206DE" w:rsidR="00B233CF" w:rsidRDefault="00B233CF" w:rsidP="00875E1F">
      <w:pPr>
        <w:jc w:val="both"/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>Pomoći iz inozemstva i od subjekata unutar općeg proračuna planiraju se u iznosu od</w:t>
      </w:r>
      <w:r>
        <w:rPr>
          <w:rFonts w:ascii="Times New Roman" w:hAnsi="Times New Roman" w:cs="Times New Roman"/>
        </w:rPr>
        <w:t xml:space="preserve"> </w:t>
      </w:r>
      <w:r w:rsidR="00867DF8">
        <w:rPr>
          <w:rFonts w:ascii="Times New Roman" w:hAnsi="Times New Roman" w:cs="Times New Roman"/>
        </w:rPr>
        <w:t>7.096.401,00</w:t>
      </w:r>
      <w:r w:rsidRPr="009749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9749E6">
        <w:rPr>
          <w:rFonts w:ascii="Times New Roman" w:hAnsi="Times New Roman" w:cs="Times New Roman"/>
        </w:rPr>
        <w:t xml:space="preserve">kuna, što predstavlja </w:t>
      </w:r>
      <w:r>
        <w:rPr>
          <w:rFonts w:ascii="Times New Roman" w:hAnsi="Times New Roman" w:cs="Times New Roman"/>
        </w:rPr>
        <w:t xml:space="preserve">povećanje od </w:t>
      </w:r>
      <w:r w:rsidR="00867DF8">
        <w:rPr>
          <w:rFonts w:ascii="Times New Roman" w:hAnsi="Times New Roman" w:cs="Times New Roman"/>
        </w:rPr>
        <w:t>6,0</w:t>
      </w:r>
      <w:r w:rsidR="00012E34">
        <w:rPr>
          <w:rFonts w:ascii="Times New Roman" w:hAnsi="Times New Roman" w:cs="Times New Roman"/>
        </w:rPr>
        <w:t>%</w:t>
      </w:r>
      <w:r>
        <w:rPr>
          <w:rFonts w:ascii="Times New Roman" w:hAnsi="Times New Roman" w:cs="Times New Roman"/>
        </w:rPr>
        <w:t xml:space="preserve"> u odnosu na prethodni plan</w:t>
      </w:r>
      <w:r w:rsidR="00012E34">
        <w:rPr>
          <w:rFonts w:ascii="Times New Roman" w:hAnsi="Times New Roman" w:cs="Times New Roman"/>
        </w:rPr>
        <w:t xml:space="preserve"> i to zbog prijeve na novi program zapošljavanja žena u razdoblju od šest mjeseci</w:t>
      </w:r>
      <w:r w:rsidR="00335B08">
        <w:rPr>
          <w:rFonts w:ascii="Times New Roman" w:hAnsi="Times New Roman" w:cs="Times New Roman"/>
        </w:rPr>
        <w:t xml:space="preserve"> odnosno planirani su izdaci sukladno prijavi na projekt. Također su planirana sr</w:t>
      </w:r>
      <w:r w:rsidR="004C0E05">
        <w:rPr>
          <w:rFonts w:ascii="Times New Roman" w:hAnsi="Times New Roman" w:cs="Times New Roman"/>
        </w:rPr>
        <w:t>e</w:t>
      </w:r>
      <w:r w:rsidR="00335B08">
        <w:rPr>
          <w:rFonts w:ascii="Times New Roman" w:hAnsi="Times New Roman" w:cs="Times New Roman"/>
        </w:rPr>
        <w:t>dstva iz Županijskog proračuna za uređenje stare škole u Mirlović Polju</w:t>
      </w:r>
      <w:r w:rsidR="00D83FC7">
        <w:rPr>
          <w:rFonts w:ascii="Times New Roman" w:hAnsi="Times New Roman" w:cs="Times New Roman"/>
        </w:rPr>
        <w:t xml:space="preserve"> (45.000,00 kuna) </w:t>
      </w:r>
      <w:r w:rsidR="00335B08">
        <w:rPr>
          <w:rFonts w:ascii="Times New Roman" w:hAnsi="Times New Roman" w:cs="Times New Roman"/>
        </w:rPr>
        <w:t xml:space="preserve"> kao i uređenje igrališta i okoliša kod škole Gradac</w:t>
      </w:r>
      <w:r w:rsidR="00D83FC7">
        <w:rPr>
          <w:rFonts w:ascii="Times New Roman" w:hAnsi="Times New Roman" w:cs="Times New Roman"/>
        </w:rPr>
        <w:t xml:space="preserve"> (100.000,00 kuna)</w:t>
      </w:r>
      <w:r w:rsidR="00335B08">
        <w:rPr>
          <w:rFonts w:ascii="Times New Roman" w:hAnsi="Times New Roman" w:cs="Times New Roman"/>
        </w:rPr>
        <w:t>.</w:t>
      </w:r>
    </w:p>
    <w:p w14:paraId="2C23C63E" w14:textId="7E65EBF1" w:rsidR="00D83FC7" w:rsidRDefault="00D83FC7" w:rsidP="00875E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Tekuće pomoći od </w:t>
      </w:r>
      <w:r w:rsidR="006B4D27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zvanproračunskih korisnika (HZZ) su umanjena u odnosu na plan iz razloga što je planirano više zaposlenih,</w:t>
      </w:r>
      <w:r w:rsidR="004C0E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odobrena su sredstva za tri korisnika koji su udovoljavali uvjetima financiranja.</w:t>
      </w:r>
    </w:p>
    <w:p w14:paraId="25B8F48C" w14:textId="77777777" w:rsidR="00D83FC7" w:rsidRPr="009749E6" w:rsidRDefault="00D83FC7" w:rsidP="00875E1F">
      <w:pPr>
        <w:jc w:val="both"/>
        <w:rPr>
          <w:rFonts w:ascii="Times New Roman" w:hAnsi="Times New Roman" w:cs="Times New Roman"/>
        </w:rPr>
      </w:pPr>
    </w:p>
    <w:p w14:paraId="294BAF1C" w14:textId="47CA8957" w:rsidR="00B233CF" w:rsidRPr="009749E6" w:rsidRDefault="00D83FC7" w:rsidP="00875E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1711"/>
        <w:gridCol w:w="1711"/>
        <w:gridCol w:w="1725"/>
      </w:tblGrid>
      <w:tr w:rsidR="00D83FC7" w:rsidRPr="009749E6" w14:paraId="57EFFED1" w14:textId="77777777" w:rsidTr="004E4285">
        <w:tc>
          <w:tcPr>
            <w:tcW w:w="2425" w:type="dxa"/>
          </w:tcPr>
          <w:p w14:paraId="325DCF12" w14:textId="6DCF92C5" w:rsidR="00D83FC7" w:rsidRPr="009749E6" w:rsidRDefault="00EE7734" w:rsidP="00875E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Prihodi</w:t>
            </w:r>
          </w:p>
        </w:tc>
        <w:tc>
          <w:tcPr>
            <w:tcW w:w="1711" w:type="dxa"/>
          </w:tcPr>
          <w:p w14:paraId="53DDAD05" w14:textId="2CE4F87C" w:rsidR="00D83FC7" w:rsidRPr="009749E6" w:rsidRDefault="00D83FC7" w:rsidP="00875E1F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Proračun 202</w:t>
            </w:r>
            <w:r w:rsidR="00EE7734">
              <w:rPr>
                <w:rFonts w:ascii="Times New Roman" w:hAnsi="Times New Roman" w:cs="Times New Roman"/>
              </w:rPr>
              <w:t>2</w:t>
            </w:r>
            <w:r w:rsidRPr="009749E6">
              <w:rPr>
                <w:rFonts w:ascii="Times New Roman" w:hAnsi="Times New Roman" w:cs="Times New Roman"/>
              </w:rPr>
              <w:t>. god.</w:t>
            </w:r>
          </w:p>
        </w:tc>
        <w:tc>
          <w:tcPr>
            <w:tcW w:w="1711" w:type="dxa"/>
          </w:tcPr>
          <w:p w14:paraId="7A437D97" w14:textId="6FE41594" w:rsidR="00D83FC7" w:rsidRPr="009749E6" w:rsidRDefault="00D83FC7" w:rsidP="00875E1F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I.</w:t>
            </w:r>
            <w:r w:rsidR="0029670C">
              <w:rPr>
                <w:rFonts w:ascii="Times New Roman" w:hAnsi="Times New Roman" w:cs="Times New Roman"/>
              </w:rPr>
              <w:t xml:space="preserve"> </w:t>
            </w:r>
            <w:r w:rsidRPr="009749E6">
              <w:rPr>
                <w:rFonts w:ascii="Times New Roman" w:hAnsi="Times New Roman" w:cs="Times New Roman"/>
              </w:rPr>
              <w:t>Izmjene i dopune</w:t>
            </w:r>
          </w:p>
        </w:tc>
        <w:tc>
          <w:tcPr>
            <w:tcW w:w="1725" w:type="dxa"/>
          </w:tcPr>
          <w:p w14:paraId="0A3615D3" w14:textId="77777777" w:rsidR="00D83FC7" w:rsidRPr="009749E6" w:rsidRDefault="00D83FC7" w:rsidP="00875E1F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Promjena %</w:t>
            </w:r>
          </w:p>
        </w:tc>
      </w:tr>
      <w:tr w:rsidR="00D83FC7" w:rsidRPr="009749E6" w14:paraId="3CCB0C09" w14:textId="77777777" w:rsidTr="004E4285">
        <w:tc>
          <w:tcPr>
            <w:tcW w:w="2425" w:type="dxa"/>
          </w:tcPr>
          <w:p w14:paraId="2D0F767D" w14:textId="77777777" w:rsidR="00D83FC7" w:rsidRPr="009749E6" w:rsidRDefault="00D83FC7" w:rsidP="00875E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1" w:type="dxa"/>
          </w:tcPr>
          <w:p w14:paraId="454155BA" w14:textId="77777777" w:rsidR="00D83FC7" w:rsidRPr="009749E6" w:rsidRDefault="00D83FC7" w:rsidP="00875E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1" w:type="dxa"/>
          </w:tcPr>
          <w:p w14:paraId="7682A2E0" w14:textId="77777777" w:rsidR="00D83FC7" w:rsidRPr="009749E6" w:rsidRDefault="00D83FC7" w:rsidP="00875E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5" w:type="dxa"/>
          </w:tcPr>
          <w:p w14:paraId="0CAF5135" w14:textId="07B3E5D0" w:rsidR="00D83FC7" w:rsidRPr="009749E6" w:rsidRDefault="00D83FC7" w:rsidP="00875E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4=3/2</w:t>
            </w:r>
            <w:r w:rsidR="00EE7734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D83FC7" w:rsidRPr="009749E6" w14:paraId="08EA0098" w14:textId="77777777" w:rsidTr="004E4285">
        <w:trPr>
          <w:trHeight w:val="394"/>
        </w:trPr>
        <w:tc>
          <w:tcPr>
            <w:tcW w:w="242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09"/>
            </w:tblGrid>
            <w:tr w:rsidR="00D83FC7" w:rsidRPr="00A033FB" w14:paraId="21FA1803" w14:textId="77777777" w:rsidTr="004E4285">
              <w:trPr>
                <w:trHeight w:val="110"/>
              </w:trPr>
              <w:tc>
                <w:tcPr>
                  <w:tcW w:w="0" w:type="auto"/>
                </w:tcPr>
                <w:p w14:paraId="54998E6F" w14:textId="4C3EE175" w:rsidR="00D83FC7" w:rsidRPr="00A033FB" w:rsidRDefault="00EE7734" w:rsidP="00875E1F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</w:rPr>
                    <w:t>PRIHODI</w:t>
                  </w:r>
                  <w:r w:rsidRPr="00A033F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 POSLOVANJA </w:t>
                  </w:r>
                </w:p>
              </w:tc>
            </w:tr>
          </w:tbl>
          <w:p w14:paraId="1277DCD8" w14:textId="1B011C38" w:rsidR="00D83FC7" w:rsidRPr="00A033FB" w:rsidRDefault="00B432CA" w:rsidP="00875E1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="00EE7734" w:rsidRPr="00A033FB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711" w:type="dxa"/>
          </w:tcPr>
          <w:p w14:paraId="1B601553" w14:textId="1D884FB7" w:rsidR="00D83FC7" w:rsidRPr="00A033FB" w:rsidRDefault="00EE7734" w:rsidP="00875E1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8.451.500,00</w:t>
            </w:r>
          </w:p>
        </w:tc>
        <w:tc>
          <w:tcPr>
            <w:tcW w:w="1711" w:type="dxa"/>
          </w:tcPr>
          <w:p w14:paraId="501ED63C" w14:textId="73843554" w:rsidR="00D83FC7" w:rsidRPr="00A033FB" w:rsidRDefault="00EE7734" w:rsidP="00875E1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9.110.469,00</w:t>
            </w:r>
          </w:p>
        </w:tc>
        <w:tc>
          <w:tcPr>
            <w:tcW w:w="1725" w:type="dxa"/>
          </w:tcPr>
          <w:p w14:paraId="4A0DA7C5" w14:textId="1B841C08" w:rsidR="00D83FC7" w:rsidRPr="00A033FB" w:rsidRDefault="00EE7734" w:rsidP="00875E1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7,8%</w:t>
            </w:r>
          </w:p>
        </w:tc>
      </w:tr>
      <w:tr w:rsidR="00D83FC7" w:rsidRPr="009749E6" w14:paraId="6DD2A20E" w14:textId="77777777" w:rsidTr="004E4285">
        <w:trPr>
          <w:trHeight w:val="272"/>
        </w:trPr>
        <w:tc>
          <w:tcPr>
            <w:tcW w:w="2425" w:type="dxa"/>
          </w:tcPr>
          <w:p w14:paraId="14257A66" w14:textId="730FD98F" w:rsidR="00D83FC7" w:rsidRPr="009749E6" w:rsidRDefault="00EE7734" w:rsidP="00875E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Prihodi od poreza</w:t>
            </w:r>
          </w:p>
          <w:p w14:paraId="7CD550DA" w14:textId="77777777" w:rsidR="00D83FC7" w:rsidRPr="009749E6" w:rsidRDefault="00D83FC7" w:rsidP="00875E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14:paraId="1E8BA512" w14:textId="594CFBE8" w:rsidR="00D83FC7" w:rsidRPr="009749E6" w:rsidRDefault="00EE7734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1.416.250,00</w:t>
            </w:r>
          </w:p>
        </w:tc>
        <w:tc>
          <w:tcPr>
            <w:tcW w:w="1711" w:type="dxa"/>
          </w:tcPr>
          <w:p w14:paraId="6E487057" w14:textId="63F4AAF3" w:rsidR="00D83FC7" w:rsidRPr="009749E6" w:rsidRDefault="00EE7734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1.614.718,00</w:t>
            </w:r>
          </w:p>
        </w:tc>
        <w:tc>
          <w:tcPr>
            <w:tcW w:w="1725" w:type="dxa"/>
          </w:tcPr>
          <w:p w14:paraId="6C0A9A69" w14:textId="36340C9D" w:rsidR="00D83FC7" w:rsidRPr="009749E6" w:rsidRDefault="00EE7734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14,0%</w:t>
            </w:r>
          </w:p>
        </w:tc>
      </w:tr>
      <w:tr w:rsidR="00D83FC7" w:rsidRPr="009749E6" w14:paraId="09075FE3" w14:textId="77777777" w:rsidTr="004E4285">
        <w:tc>
          <w:tcPr>
            <w:tcW w:w="2425" w:type="dxa"/>
          </w:tcPr>
          <w:p w14:paraId="449FF34A" w14:textId="66E22809" w:rsidR="00D83FC7" w:rsidRPr="009749E6" w:rsidRDefault="00EE7734" w:rsidP="00875E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Pomoći iz inozemstva  i </w:t>
            </w:r>
            <w:r w:rsidR="00B432CA">
              <w:rPr>
                <w:rFonts w:ascii="Times New Roman" w:hAnsi="Times New Roman" w:cs="Times New Roman"/>
              </w:rPr>
              <w:t>od</w:t>
            </w:r>
            <w:r>
              <w:rPr>
                <w:rFonts w:ascii="Times New Roman" w:hAnsi="Times New Roman" w:cs="Times New Roman"/>
              </w:rPr>
              <w:t xml:space="preserve"> subjekata unutar opće države</w:t>
            </w:r>
          </w:p>
          <w:p w14:paraId="47452FA1" w14:textId="77777777" w:rsidR="00D83FC7" w:rsidRPr="009749E6" w:rsidRDefault="00D83FC7" w:rsidP="00875E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14:paraId="444113D9" w14:textId="14F8F55A" w:rsidR="00EE7734" w:rsidRPr="009749E6" w:rsidRDefault="00EE7734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6.695.900,00</w:t>
            </w:r>
          </w:p>
        </w:tc>
        <w:tc>
          <w:tcPr>
            <w:tcW w:w="1711" w:type="dxa"/>
          </w:tcPr>
          <w:p w14:paraId="0FA335F0" w14:textId="49C86706" w:rsidR="00D83FC7" w:rsidRPr="009749E6" w:rsidRDefault="00EE7734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7.096.401,00</w:t>
            </w:r>
          </w:p>
        </w:tc>
        <w:tc>
          <w:tcPr>
            <w:tcW w:w="1725" w:type="dxa"/>
          </w:tcPr>
          <w:p w14:paraId="03590452" w14:textId="33EEDFFD" w:rsidR="00D83FC7" w:rsidRPr="009749E6" w:rsidRDefault="00EE7734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D83FC7" w:rsidRPr="009749E6" w14:paraId="1A668442" w14:textId="77777777" w:rsidTr="004E4285">
        <w:tc>
          <w:tcPr>
            <w:tcW w:w="2425" w:type="dxa"/>
          </w:tcPr>
          <w:p w14:paraId="7AF62D60" w14:textId="53CA92D8" w:rsidR="00D83FC7" w:rsidRPr="009749E6" w:rsidRDefault="00EE7734" w:rsidP="00875E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Prihodi od imovine</w:t>
            </w:r>
          </w:p>
          <w:p w14:paraId="5137B8A1" w14:textId="77777777" w:rsidR="00D83FC7" w:rsidRPr="009749E6" w:rsidRDefault="00D83FC7" w:rsidP="00875E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14:paraId="61B2E2F6" w14:textId="2E90D91B" w:rsidR="00D83FC7" w:rsidRPr="009749E6" w:rsidRDefault="00EE7734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121.350,00</w:t>
            </w:r>
          </w:p>
        </w:tc>
        <w:tc>
          <w:tcPr>
            <w:tcW w:w="1711" w:type="dxa"/>
          </w:tcPr>
          <w:p w14:paraId="26B9D57B" w14:textId="514845B8" w:rsidR="00D83FC7" w:rsidRPr="009749E6" w:rsidRDefault="00EE7734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181.350,00</w:t>
            </w:r>
          </w:p>
        </w:tc>
        <w:tc>
          <w:tcPr>
            <w:tcW w:w="1725" w:type="dxa"/>
          </w:tcPr>
          <w:p w14:paraId="423F888E" w14:textId="2BBAFD69" w:rsidR="00D83FC7" w:rsidRPr="009749E6" w:rsidRDefault="00EE7734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49,40%</w:t>
            </w:r>
          </w:p>
        </w:tc>
      </w:tr>
      <w:tr w:rsidR="00D83FC7" w:rsidRPr="009749E6" w14:paraId="248DF8FA" w14:textId="77777777" w:rsidTr="004E4285">
        <w:tc>
          <w:tcPr>
            <w:tcW w:w="2425" w:type="dxa"/>
          </w:tcPr>
          <w:p w14:paraId="34246200" w14:textId="78DF9ADC" w:rsidR="00D83FC7" w:rsidRPr="009749E6" w:rsidRDefault="00B432CA" w:rsidP="00875E1F">
            <w:pPr>
              <w:jc w:val="both"/>
              <w:rPr>
                <w:rFonts w:ascii="Times New Roman" w:hAnsi="Times New Roman" w:cs="Times New Roman"/>
              </w:rPr>
            </w:pPr>
            <w:r w:rsidRPr="00B432CA">
              <w:rPr>
                <w:rFonts w:ascii="Times New Roman" w:hAnsi="Times New Roman" w:cs="Times New Roman"/>
                <w:color w:val="000000"/>
              </w:rPr>
              <w:t xml:space="preserve">Prihodi od upravnih i administrativnih pristojbi, pristojbi po posebnim propisima i naknada </w:t>
            </w:r>
          </w:p>
        </w:tc>
        <w:tc>
          <w:tcPr>
            <w:tcW w:w="1711" w:type="dxa"/>
          </w:tcPr>
          <w:p w14:paraId="72D074BC" w14:textId="4FF3FFF5" w:rsidR="00D83FC7" w:rsidRPr="009749E6" w:rsidRDefault="00B432CA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</w:t>
            </w:r>
            <w:r w:rsidR="00D83FC7" w:rsidRPr="009749E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711" w:type="dxa"/>
          </w:tcPr>
          <w:p w14:paraId="421B4F3A" w14:textId="1ABA0A24" w:rsidR="00D83FC7" w:rsidRPr="009749E6" w:rsidRDefault="00B432CA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</w:t>
            </w:r>
            <w:r w:rsidR="00D83FC7" w:rsidRPr="009749E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725" w:type="dxa"/>
          </w:tcPr>
          <w:p w14:paraId="2CBB3286" w14:textId="2D89B688" w:rsidR="00D83FC7" w:rsidRPr="009749E6" w:rsidRDefault="00B432CA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</w:tbl>
    <w:p w14:paraId="7F68869B" w14:textId="77777777" w:rsidR="00B233CF" w:rsidRPr="009749E6" w:rsidRDefault="00B233CF" w:rsidP="00875E1F">
      <w:pPr>
        <w:jc w:val="both"/>
        <w:rPr>
          <w:rFonts w:ascii="Times New Roman" w:hAnsi="Times New Roman" w:cs="Times New Roman"/>
        </w:rPr>
      </w:pPr>
    </w:p>
    <w:p w14:paraId="6800D4E1" w14:textId="77777777" w:rsidR="00B233CF" w:rsidRPr="009749E6" w:rsidRDefault="00B233CF" w:rsidP="00875E1F">
      <w:pPr>
        <w:jc w:val="both"/>
        <w:rPr>
          <w:rFonts w:ascii="Times New Roman" w:hAnsi="Times New Roman" w:cs="Times New Roman"/>
        </w:rPr>
      </w:pPr>
    </w:p>
    <w:p w14:paraId="02F39D39" w14:textId="656B0A2D" w:rsidR="00B233CF" w:rsidRPr="0029670C" w:rsidRDefault="00B233CF" w:rsidP="00875E1F">
      <w:pPr>
        <w:jc w:val="both"/>
        <w:rPr>
          <w:rFonts w:ascii="Times New Roman" w:hAnsi="Times New Roman" w:cs="Times New Roman"/>
          <w:b/>
          <w:bCs/>
        </w:rPr>
      </w:pPr>
      <w:r w:rsidRPr="0029670C">
        <w:rPr>
          <w:rFonts w:ascii="Times New Roman" w:hAnsi="Times New Roman" w:cs="Times New Roman"/>
          <w:b/>
          <w:bCs/>
        </w:rPr>
        <w:t>2.2 .</w:t>
      </w:r>
      <w:r w:rsidR="0029670C">
        <w:rPr>
          <w:rFonts w:ascii="Times New Roman" w:hAnsi="Times New Roman" w:cs="Times New Roman"/>
          <w:b/>
          <w:bCs/>
        </w:rPr>
        <w:t xml:space="preserve"> </w:t>
      </w:r>
      <w:r w:rsidRPr="0029670C">
        <w:rPr>
          <w:rFonts w:ascii="Times New Roman" w:hAnsi="Times New Roman" w:cs="Times New Roman"/>
          <w:b/>
          <w:bCs/>
        </w:rPr>
        <w:t>RASHODI POSLOVANJA</w:t>
      </w:r>
    </w:p>
    <w:p w14:paraId="56E3533F" w14:textId="77777777" w:rsidR="00B233CF" w:rsidRPr="009749E6" w:rsidRDefault="00B233CF" w:rsidP="00875E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tablici su prikazani rashodi poslovanja planirani izvornim planom i I. izmjenama i dopunama proračuna.</w:t>
      </w:r>
    </w:p>
    <w:p w14:paraId="69FD72ED" w14:textId="77777777" w:rsidR="00B233CF" w:rsidRPr="009749E6" w:rsidRDefault="00B233CF" w:rsidP="00875E1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1711"/>
        <w:gridCol w:w="1711"/>
        <w:gridCol w:w="1725"/>
      </w:tblGrid>
      <w:tr w:rsidR="00B233CF" w:rsidRPr="009749E6" w14:paraId="1C354AFD" w14:textId="77777777" w:rsidTr="004E4285">
        <w:tc>
          <w:tcPr>
            <w:tcW w:w="2425" w:type="dxa"/>
          </w:tcPr>
          <w:p w14:paraId="3B2ED32D" w14:textId="1E4F369B" w:rsidR="00B233CF" w:rsidRPr="009749E6" w:rsidRDefault="00875E1F" w:rsidP="00875E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Rashodi</w:t>
            </w:r>
          </w:p>
        </w:tc>
        <w:tc>
          <w:tcPr>
            <w:tcW w:w="1711" w:type="dxa"/>
          </w:tcPr>
          <w:p w14:paraId="0E684077" w14:textId="7BF5EA8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Proračun 202</w:t>
            </w:r>
            <w:r w:rsidR="00B432CA">
              <w:rPr>
                <w:rFonts w:ascii="Times New Roman" w:hAnsi="Times New Roman" w:cs="Times New Roman"/>
              </w:rPr>
              <w:t>2</w:t>
            </w:r>
            <w:r w:rsidRPr="009749E6">
              <w:rPr>
                <w:rFonts w:ascii="Times New Roman" w:hAnsi="Times New Roman" w:cs="Times New Roman"/>
              </w:rPr>
              <w:t>. god.</w:t>
            </w:r>
          </w:p>
        </w:tc>
        <w:tc>
          <w:tcPr>
            <w:tcW w:w="1711" w:type="dxa"/>
          </w:tcPr>
          <w:p w14:paraId="507DC3E9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I.Izmjene i dopune</w:t>
            </w:r>
          </w:p>
        </w:tc>
        <w:tc>
          <w:tcPr>
            <w:tcW w:w="1725" w:type="dxa"/>
          </w:tcPr>
          <w:p w14:paraId="03D1A1B5" w14:textId="3A7DC9B5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Promjena </w:t>
            </w:r>
            <w:r w:rsidR="00B432CA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B233CF" w:rsidRPr="009749E6" w14:paraId="58C6442C" w14:textId="77777777" w:rsidTr="004E4285">
        <w:tc>
          <w:tcPr>
            <w:tcW w:w="2425" w:type="dxa"/>
          </w:tcPr>
          <w:p w14:paraId="438A8229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1" w:type="dxa"/>
          </w:tcPr>
          <w:p w14:paraId="33B025DA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1" w:type="dxa"/>
          </w:tcPr>
          <w:p w14:paraId="07A8F690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5" w:type="dxa"/>
          </w:tcPr>
          <w:p w14:paraId="7807A808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4=3/2</w:t>
            </w:r>
          </w:p>
        </w:tc>
      </w:tr>
      <w:tr w:rsidR="00B233CF" w:rsidRPr="009749E6" w14:paraId="52D96666" w14:textId="77777777" w:rsidTr="004E4285">
        <w:trPr>
          <w:trHeight w:val="394"/>
        </w:trPr>
        <w:tc>
          <w:tcPr>
            <w:tcW w:w="242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09"/>
            </w:tblGrid>
            <w:tr w:rsidR="00B233CF" w:rsidRPr="00A033FB" w14:paraId="2848AEA1" w14:textId="77777777" w:rsidTr="004E4285">
              <w:trPr>
                <w:trHeight w:val="110"/>
              </w:trPr>
              <w:tc>
                <w:tcPr>
                  <w:tcW w:w="0" w:type="auto"/>
                </w:tcPr>
                <w:p w14:paraId="49324332" w14:textId="2A5F0C87" w:rsidR="00B233CF" w:rsidRPr="00A033FB" w:rsidRDefault="00B432CA" w:rsidP="00875E1F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A033F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RASHODI POSLOVANJA </w:t>
                  </w:r>
                </w:p>
              </w:tc>
            </w:tr>
          </w:tbl>
          <w:p w14:paraId="07602BAF" w14:textId="77619079" w:rsidR="00B233CF" w:rsidRPr="00A033FB" w:rsidRDefault="00B432CA" w:rsidP="00875E1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A033FB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711" w:type="dxa"/>
          </w:tcPr>
          <w:p w14:paraId="0F78A035" w14:textId="1056F543" w:rsidR="00B233CF" w:rsidRPr="00A033FB" w:rsidRDefault="00B432CA" w:rsidP="00875E1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5.189.500,00</w:t>
            </w:r>
          </w:p>
        </w:tc>
        <w:tc>
          <w:tcPr>
            <w:tcW w:w="1711" w:type="dxa"/>
          </w:tcPr>
          <w:p w14:paraId="21A6DD9C" w14:textId="11C2E8AF" w:rsidR="00B233CF" w:rsidRPr="00A033FB" w:rsidRDefault="00B432CA" w:rsidP="00875E1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5.661.702,08</w:t>
            </w:r>
          </w:p>
        </w:tc>
        <w:tc>
          <w:tcPr>
            <w:tcW w:w="1725" w:type="dxa"/>
          </w:tcPr>
          <w:p w14:paraId="199060AC" w14:textId="611297D6" w:rsidR="00B233CF" w:rsidRPr="00A033FB" w:rsidRDefault="00B432CA" w:rsidP="00875E1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9,1</w:t>
            </w:r>
            <w:r w:rsidR="0095760C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</w:tr>
      <w:tr w:rsidR="00B233CF" w:rsidRPr="009749E6" w14:paraId="73B39B1C" w14:textId="77777777" w:rsidTr="004E4285">
        <w:trPr>
          <w:trHeight w:val="272"/>
        </w:trPr>
        <w:tc>
          <w:tcPr>
            <w:tcW w:w="2425" w:type="dxa"/>
          </w:tcPr>
          <w:p w14:paraId="793A2E91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Rashodi za zaposlene </w:t>
            </w:r>
          </w:p>
          <w:p w14:paraId="481976DF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14:paraId="13F22F24" w14:textId="40C65F9B" w:rsidR="00B233CF" w:rsidRPr="009749E6" w:rsidRDefault="00B432CA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1.145.530,00</w:t>
            </w:r>
          </w:p>
        </w:tc>
        <w:tc>
          <w:tcPr>
            <w:tcW w:w="1711" w:type="dxa"/>
          </w:tcPr>
          <w:p w14:paraId="4D0741A8" w14:textId="521E76FD" w:rsidR="00B233CF" w:rsidRPr="009749E6" w:rsidRDefault="00B432CA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1.414.117,00</w:t>
            </w:r>
          </w:p>
        </w:tc>
        <w:tc>
          <w:tcPr>
            <w:tcW w:w="1725" w:type="dxa"/>
          </w:tcPr>
          <w:p w14:paraId="2A6EB21C" w14:textId="7FE88E78" w:rsidR="00B233CF" w:rsidRPr="009749E6" w:rsidRDefault="00B432CA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23,40%</w:t>
            </w:r>
          </w:p>
        </w:tc>
      </w:tr>
      <w:tr w:rsidR="00B233CF" w:rsidRPr="009749E6" w14:paraId="5C589E75" w14:textId="77777777" w:rsidTr="004E4285">
        <w:tc>
          <w:tcPr>
            <w:tcW w:w="2425" w:type="dxa"/>
          </w:tcPr>
          <w:p w14:paraId="4C527130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Materijalni rashodi </w:t>
            </w:r>
          </w:p>
          <w:p w14:paraId="11CD2D8F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14:paraId="075988BD" w14:textId="151C0007" w:rsidR="00B432CA" w:rsidRPr="009749E6" w:rsidRDefault="00B432CA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2.381.600,00</w:t>
            </w:r>
          </w:p>
        </w:tc>
        <w:tc>
          <w:tcPr>
            <w:tcW w:w="1711" w:type="dxa"/>
          </w:tcPr>
          <w:p w14:paraId="10DF8092" w14:textId="2792F411" w:rsidR="00B233CF" w:rsidRPr="009749E6" w:rsidRDefault="0095760C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2.572.215,08</w:t>
            </w:r>
          </w:p>
        </w:tc>
        <w:tc>
          <w:tcPr>
            <w:tcW w:w="1725" w:type="dxa"/>
          </w:tcPr>
          <w:p w14:paraId="69542692" w14:textId="7FD050B6" w:rsidR="00B233CF" w:rsidRPr="009749E6" w:rsidRDefault="0095760C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8,0%</w:t>
            </w:r>
          </w:p>
        </w:tc>
      </w:tr>
      <w:tr w:rsidR="00B233CF" w:rsidRPr="009749E6" w14:paraId="7FEC62B3" w14:textId="77777777" w:rsidTr="004E4285">
        <w:tc>
          <w:tcPr>
            <w:tcW w:w="2425" w:type="dxa"/>
          </w:tcPr>
          <w:p w14:paraId="4EC3CC2A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Financijski rashodi </w:t>
            </w:r>
          </w:p>
          <w:p w14:paraId="487C430B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14:paraId="6224EA64" w14:textId="4A78059F" w:rsidR="00B233CF" w:rsidRPr="009749E6" w:rsidRDefault="00B233CF" w:rsidP="00875E1F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2</w:t>
            </w:r>
            <w:r w:rsidR="0095760C">
              <w:rPr>
                <w:rFonts w:ascii="Times New Roman" w:hAnsi="Times New Roman" w:cs="Times New Roman"/>
              </w:rPr>
              <w:t>0</w:t>
            </w:r>
            <w:r w:rsidRPr="009749E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711" w:type="dxa"/>
          </w:tcPr>
          <w:p w14:paraId="3D40DFA9" w14:textId="2D5C995A" w:rsidR="00B233CF" w:rsidRPr="009749E6" w:rsidRDefault="0095760C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  <w:r w:rsidR="00B233CF">
              <w:rPr>
                <w:rFonts w:ascii="Times New Roman" w:hAnsi="Times New Roman" w:cs="Times New Roman"/>
              </w:rPr>
              <w:t>000</w:t>
            </w:r>
            <w:r w:rsidR="00B233CF" w:rsidRPr="009749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25" w:type="dxa"/>
          </w:tcPr>
          <w:p w14:paraId="7CD12E5B" w14:textId="1436D1C6" w:rsidR="00B233CF" w:rsidRPr="009749E6" w:rsidRDefault="00B233CF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  <w:r w:rsidR="0095760C">
              <w:rPr>
                <w:rFonts w:ascii="Times New Roman" w:hAnsi="Times New Roman" w:cs="Times New Roman"/>
              </w:rPr>
              <w:t>%</w:t>
            </w:r>
          </w:p>
        </w:tc>
      </w:tr>
      <w:tr w:rsidR="00B233CF" w:rsidRPr="009749E6" w14:paraId="597ADDAD" w14:textId="77777777" w:rsidTr="004E4285">
        <w:tc>
          <w:tcPr>
            <w:tcW w:w="2425" w:type="dxa"/>
          </w:tcPr>
          <w:p w14:paraId="2A9360CB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Pomoći dane u inozemstvo i unutar općeg proračuna </w:t>
            </w:r>
          </w:p>
          <w:p w14:paraId="72F517A5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14:paraId="3F991538" w14:textId="7D95BEA5" w:rsidR="00B233CF" w:rsidRPr="009749E6" w:rsidRDefault="00B233CF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5760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6</w:t>
            </w:r>
            <w:r w:rsidRPr="009749E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711" w:type="dxa"/>
          </w:tcPr>
          <w:p w14:paraId="6ECFDDFB" w14:textId="063636C8" w:rsidR="00B233CF" w:rsidRPr="009749E6" w:rsidRDefault="00B233CF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5760C">
              <w:rPr>
                <w:rFonts w:ascii="Times New Roman" w:hAnsi="Times New Roman" w:cs="Times New Roman"/>
              </w:rPr>
              <w:t>26</w:t>
            </w:r>
            <w:r w:rsidRPr="009749E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725" w:type="dxa"/>
          </w:tcPr>
          <w:p w14:paraId="3783E1D1" w14:textId="27E4EBCD" w:rsidR="00B233CF" w:rsidRPr="009749E6" w:rsidRDefault="00B233CF" w:rsidP="00875E1F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4,0</w:t>
            </w:r>
            <w:r w:rsidR="0095760C">
              <w:rPr>
                <w:rFonts w:ascii="Times New Roman" w:hAnsi="Times New Roman" w:cs="Times New Roman"/>
              </w:rPr>
              <w:t>0%</w:t>
            </w:r>
          </w:p>
        </w:tc>
      </w:tr>
      <w:tr w:rsidR="00B233CF" w:rsidRPr="009749E6" w14:paraId="3BC7EC87" w14:textId="77777777" w:rsidTr="004E4285">
        <w:tc>
          <w:tcPr>
            <w:tcW w:w="2425" w:type="dxa"/>
          </w:tcPr>
          <w:p w14:paraId="59970C04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Naknade građanima i kućanstvima </w:t>
            </w:r>
          </w:p>
          <w:p w14:paraId="12B4CAF3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14:paraId="3CDA896B" w14:textId="24865ABD" w:rsidR="00B233CF" w:rsidRPr="009749E6" w:rsidRDefault="0095760C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618.</w:t>
            </w:r>
            <w:r w:rsidR="00B233CF" w:rsidRPr="009749E6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711" w:type="dxa"/>
          </w:tcPr>
          <w:p w14:paraId="26D6B01B" w14:textId="1599F887" w:rsidR="00B233CF" w:rsidRPr="009749E6" w:rsidRDefault="0095760C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</w:t>
            </w:r>
            <w:r w:rsidR="00B233CF" w:rsidRPr="009749E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725" w:type="dxa"/>
          </w:tcPr>
          <w:p w14:paraId="152EB44F" w14:textId="12E95886" w:rsidR="00B233CF" w:rsidRPr="009749E6" w:rsidRDefault="0095760C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233CF"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30%</w:t>
            </w:r>
          </w:p>
        </w:tc>
      </w:tr>
      <w:tr w:rsidR="00B233CF" w:rsidRPr="009749E6" w14:paraId="6B091155" w14:textId="77777777" w:rsidTr="004E4285">
        <w:tc>
          <w:tcPr>
            <w:tcW w:w="2425" w:type="dxa"/>
          </w:tcPr>
          <w:p w14:paraId="7FC9C8DC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Ostali rashodi </w:t>
            </w:r>
          </w:p>
          <w:p w14:paraId="7B2BAD9C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14:paraId="55B02618" w14:textId="0DF2763B" w:rsidR="00B233CF" w:rsidRPr="009749E6" w:rsidRDefault="0095760C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268.370</w:t>
            </w:r>
            <w:r w:rsidR="00B233CF" w:rsidRPr="009749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11" w:type="dxa"/>
          </w:tcPr>
          <w:p w14:paraId="61B23A43" w14:textId="37294472" w:rsidR="00B233CF" w:rsidRPr="009749E6" w:rsidRDefault="0095760C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303.370</w:t>
            </w:r>
            <w:r w:rsidR="00B233CF" w:rsidRPr="009749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25" w:type="dxa"/>
          </w:tcPr>
          <w:p w14:paraId="0D720A7D" w14:textId="29815124" w:rsidR="00B233CF" w:rsidRPr="009749E6" w:rsidRDefault="0095760C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13,0%</w:t>
            </w:r>
          </w:p>
        </w:tc>
      </w:tr>
    </w:tbl>
    <w:p w14:paraId="55EAE55C" w14:textId="77777777" w:rsidR="00B233CF" w:rsidRPr="009749E6" w:rsidRDefault="00B233CF" w:rsidP="00875E1F">
      <w:pPr>
        <w:jc w:val="both"/>
        <w:rPr>
          <w:rFonts w:ascii="Times New Roman" w:hAnsi="Times New Roman" w:cs="Times New Roman"/>
        </w:rPr>
      </w:pPr>
    </w:p>
    <w:p w14:paraId="2F6DE173" w14:textId="576903BF" w:rsidR="00B233CF" w:rsidRDefault="00B233CF" w:rsidP="00875E1F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Rashodi za zaposlene  su povećani za </w:t>
      </w:r>
      <w:r w:rsidR="006F33DB">
        <w:rPr>
          <w:rFonts w:ascii="Times New Roman" w:hAnsi="Times New Roman" w:cs="Times New Roman"/>
          <w:color w:val="000000"/>
        </w:rPr>
        <w:t>23,40</w:t>
      </w:r>
      <w:r>
        <w:rPr>
          <w:rFonts w:ascii="Times New Roman" w:hAnsi="Times New Roman" w:cs="Times New Roman"/>
          <w:color w:val="000000"/>
        </w:rPr>
        <w:t xml:space="preserve"> % iz razloga št</w:t>
      </w:r>
      <w:r w:rsidR="006F33DB">
        <w:rPr>
          <w:rFonts w:ascii="Times New Roman" w:hAnsi="Times New Roman" w:cs="Times New Roman"/>
          <w:color w:val="000000"/>
        </w:rPr>
        <w:t>o smo prijavili novi projekt zapošljavanja žena i shodno prijavi planirali izdatke, također je povećan</w:t>
      </w:r>
      <w:r w:rsidR="006B4D27">
        <w:rPr>
          <w:rFonts w:ascii="Times New Roman" w:hAnsi="Times New Roman" w:cs="Times New Roman"/>
          <w:color w:val="000000"/>
        </w:rPr>
        <w:t xml:space="preserve"> </w:t>
      </w:r>
      <w:r w:rsidR="006F33DB">
        <w:rPr>
          <w:rFonts w:ascii="Times New Roman" w:hAnsi="Times New Roman" w:cs="Times New Roman"/>
          <w:color w:val="000000"/>
        </w:rPr>
        <w:t>i planirani iznos plaće za zaposlene zbog povećanja osnovice za državne službenike i namještenike koja se</w:t>
      </w:r>
      <w:r w:rsidR="006B4D27">
        <w:rPr>
          <w:rFonts w:ascii="Times New Roman" w:hAnsi="Times New Roman" w:cs="Times New Roman"/>
          <w:color w:val="000000"/>
        </w:rPr>
        <w:t>,</w:t>
      </w:r>
      <w:r w:rsidR="006F33DB">
        <w:rPr>
          <w:rFonts w:ascii="Times New Roman" w:hAnsi="Times New Roman" w:cs="Times New Roman"/>
          <w:color w:val="000000"/>
        </w:rPr>
        <w:t xml:space="preserve"> sukladno odluci primjenjuje i na zaposlene u općini.</w:t>
      </w:r>
    </w:p>
    <w:p w14:paraId="6CD6DC98" w14:textId="3B3EF53E" w:rsidR="00B233CF" w:rsidRDefault="00B233CF" w:rsidP="00875E1F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 Programu javnih radova je</w:t>
      </w:r>
      <w:r w:rsidR="006F33DB">
        <w:rPr>
          <w:rFonts w:ascii="Times New Roman" w:hAnsi="Times New Roman" w:cs="Times New Roman"/>
          <w:color w:val="000000"/>
        </w:rPr>
        <w:t xml:space="preserve"> uposleno troje radnika </w:t>
      </w:r>
      <w:r>
        <w:rPr>
          <w:rFonts w:ascii="Times New Roman" w:hAnsi="Times New Roman" w:cs="Times New Roman"/>
          <w:color w:val="000000"/>
        </w:rPr>
        <w:t>sa minimalnom plaćom</w:t>
      </w:r>
      <w:r w:rsidR="006F33DB">
        <w:rPr>
          <w:rFonts w:ascii="Times New Roman" w:hAnsi="Times New Roman" w:cs="Times New Roman"/>
          <w:color w:val="000000"/>
        </w:rPr>
        <w:t xml:space="preserve"> u razdoblju od šest mjeseci.</w:t>
      </w:r>
    </w:p>
    <w:p w14:paraId="09D99F58" w14:textId="3DEDF5F4" w:rsidR="00B233CF" w:rsidRDefault="00B233CF" w:rsidP="00875E1F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 skupini materijalni</w:t>
      </w:r>
      <w:r w:rsidR="00EE0BCD">
        <w:rPr>
          <w:rFonts w:ascii="Times New Roman" w:hAnsi="Times New Roman" w:cs="Times New Roman"/>
          <w:color w:val="000000"/>
        </w:rPr>
        <w:t>h</w:t>
      </w:r>
      <w:r>
        <w:rPr>
          <w:rFonts w:ascii="Times New Roman" w:hAnsi="Times New Roman" w:cs="Times New Roman"/>
          <w:color w:val="000000"/>
        </w:rPr>
        <w:t xml:space="preserve"> rashoda najveće povećanje je kod rashoda za energiju zbog </w:t>
      </w:r>
      <w:r w:rsidR="006F33DB">
        <w:rPr>
          <w:rFonts w:ascii="Times New Roman" w:hAnsi="Times New Roman" w:cs="Times New Roman"/>
          <w:color w:val="000000"/>
        </w:rPr>
        <w:t>povećanja cijene energenata. Također je došlo do preraspodjele neki</w:t>
      </w:r>
      <w:r w:rsidR="00EE0BCD">
        <w:rPr>
          <w:rFonts w:ascii="Times New Roman" w:hAnsi="Times New Roman" w:cs="Times New Roman"/>
          <w:color w:val="000000"/>
        </w:rPr>
        <w:t>h izdataka u okviru ove skupine.</w:t>
      </w:r>
    </w:p>
    <w:p w14:paraId="7CC2AAA3" w14:textId="720DC91C" w:rsidR="00B233CF" w:rsidRDefault="006B4D27" w:rsidP="00875E1F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Kod rashoda za p</w:t>
      </w:r>
      <w:r w:rsidR="00B233CF">
        <w:rPr>
          <w:rFonts w:ascii="Times New Roman" w:hAnsi="Times New Roman" w:cs="Times New Roman"/>
          <w:color w:val="000000"/>
        </w:rPr>
        <w:t>omoći dane u inozemstvo i unutar općeg proračuna</w:t>
      </w:r>
      <w:r w:rsidR="00EE0BCD">
        <w:rPr>
          <w:rFonts w:ascii="Times New Roman" w:hAnsi="Times New Roman" w:cs="Times New Roman"/>
          <w:color w:val="000000"/>
        </w:rPr>
        <w:t xml:space="preserve"> je došlo do smanjenja kod sufinanciranja komunalnog redarstva. Naime, u prethodnom razdoblju ove proračunske godine nije došlo do potpisivanja ugovora pa se izdaci neće izvršiti u planiranom iznosu.</w:t>
      </w:r>
    </w:p>
    <w:p w14:paraId="0800906A" w14:textId="7244879E" w:rsidR="00B233CF" w:rsidRDefault="00B233CF" w:rsidP="00875E1F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 skupini naknada građanima i kućanstvima došlo je do povećanja stavki</w:t>
      </w:r>
      <w:r w:rsidR="00484FD7">
        <w:rPr>
          <w:rFonts w:ascii="Times New Roman" w:hAnsi="Times New Roman" w:cs="Times New Roman"/>
          <w:color w:val="000000"/>
        </w:rPr>
        <w:t xml:space="preserve"> kod rashoda za kućanske potrepštine za program „Zaželi“.</w:t>
      </w:r>
    </w:p>
    <w:p w14:paraId="18B0D6ED" w14:textId="15BABB74" w:rsidR="00B233CF" w:rsidRPr="009749E6" w:rsidRDefault="00484FD7" w:rsidP="00875E1F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Kod d</w:t>
      </w:r>
      <w:r w:rsidR="00B233CF" w:rsidRPr="009749E6">
        <w:rPr>
          <w:rFonts w:ascii="Times New Roman" w:hAnsi="Times New Roman" w:cs="Times New Roman"/>
          <w:color w:val="000000"/>
        </w:rPr>
        <w:t>onacije i ostali</w:t>
      </w:r>
      <w:r>
        <w:rPr>
          <w:rFonts w:ascii="Times New Roman" w:hAnsi="Times New Roman" w:cs="Times New Roman"/>
          <w:color w:val="000000"/>
        </w:rPr>
        <w:t xml:space="preserve">h </w:t>
      </w:r>
      <w:r w:rsidR="00B233CF" w:rsidRPr="009749E6">
        <w:rPr>
          <w:rFonts w:ascii="Times New Roman" w:hAnsi="Times New Roman" w:cs="Times New Roman"/>
          <w:color w:val="000000"/>
        </w:rPr>
        <w:t xml:space="preserve"> rashod</w:t>
      </w:r>
      <w:r>
        <w:rPr>
          <w:rFonts w:ascii="Times New Roman" w:hAnsi="Times New Roman" w:cs="Times New Roman"/>
          <w:color w:val="000000"/>
        </w:rPr>
        <w:t>a</w:t>
      </w:r>
      <w:r w:rsidR="00B233CF" w:rsidRPr="009749E6">
        <w:rPr>
          <w:rFonts w:ascii="Times New Roman" w:hAnsi="Times New Roman" w:cs="Times New Roman"/>
          <w:color w:val="000000"/>
        </w:rPr>
        <w:t xml:space="preserve"> </w:t>
      </w:r>
      <w:r w:rsidR="00B233CF">
        <w:rPr>
          <w:rFonts w:ascii="Times New Roman" w:hAnsi="Times New Roman" w:cs="Times New Roman"/>
          <w:color w:val="000000"/>
        </w:rPr>
        <w:t xml:space="preserve">Izmjenama se </w:t>
      </w:r>
      <w:r>
        <w:rPr>
          <w:rFonts w:ascii="Times New Roman" w:hAnsi="Times New Roman" w:cs="Times New Roman"/>
          <w:color w:val="000000"/>
        </w:rPr>
        <w:t xml:space="preserve">planira povećanje za donaciju DVD-u Ružić u iznosu </w:t>
      </w:r>
      <w:r w:rsidR="006B4D27">
        <w:rPr>
          <w:rFonts w:ascii="Times New Roman" w:hAnsi="Times New Roman" w:cs="Times New Roman"/>
          <w:color w:val="000000"/>
        </w:rPr>
        <w:t>35.000,00 kn odnosno ukup</w:t>
      </w:r>
      <w:r w:rsidR="007173DF">
        <w:rPr>
          <w:rFonts w:ascii="Times New Roman" w:hAnsi="Times New Roman" w:cs="Times New Roman"/>
          <w:color w:val="000000"/>
        </w:rPr>
        <w:t xml:space="preserve">an izdatak </w:t>
      </w:r>
      <w:r>
        <w:rPr>
          <w:rFonts w:ascii="Times New Roman" w:hAnsi="Times New Roman" w:cs="Times New Roman"/>
          <w:color w:val="000000"/>
        </w:rPr>
        <w:t>130.000,00 kuna.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1565"/>
        <w:gridCol w:w="1560"/>
        <w:gridCol w:w="1837"/>
      </w:tblGrid>
      <w:tr w:rsidR="00B233CF" w:rsidRPr="009749E6" w14:paraId="1703671C" w14:textId="77777777" w:rsidTr="0029670C">
        <w:tc>
          <w:tcPr>
            <w:tcW w:w="2689" w:type="dxa"/>
          </w:tcPr>
          <w:p w14:paraId="53320036" w14:textId="6DAA6553" w:rsidR="00B233CF" w:rsidRPr="009749E6" w:rsidRDefault="00875E1F" w:rsidP="00875E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Rashodi</w:t>
            </w:r>
          </w:p>
        </w:tc>
        <w:tc>
          <w:tcPr>
            <w:tcW w:w="1565" w:type="dxa"/>
          </w:tcPr>
          <w:p w14:paraId="403F07B6" w14:textId="52D19222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Proračun 202</w:t>
            </w:r>
            <w:r w:rsidR="00484FD7">
              <w:rPr>
                <w:rFonts w:ascii="Times New Roman" w:hAnsi="Times New Roman" w:cs="Times New Roman"/>
              </w:rPr>
              <w:t>2</w:t>
            </w:r>
            <w:r w:rsidRPr="009749E6">
              <w:rPr>
                <w:rFonts w:ascii="Times New Roman" w:hAnsi="Times New Roman" w:cs="Times New Roman"/>
              </w:rPr>
              <w:t>. god.</w:t>
            </w:r>
          </w:p>
        </w:tc>
        <w:tc>
          <w:tcPr>
            <w:tcW w:w="1560" w:type="dxa"/>
          </w:tcPr>
          <w:p w14:paraId="4D17A0C4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I.Izmjene i dopune</w:t>
            </w:r>
          </w:p>
        </w:tc>
        <w:tc>
          <w:tcPr>
            <w:tcW w:w="1837" w:type="dxa"/>
          </w:tcPr>
          <w:p w14:paraId="1E7F5C44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Promjena %</w:t>
            </w:r>
          </w:p>
        </w:tc>
      </w:tr>
      <w:tr w:rsidR="00B233CF" w:rsidRPr="009749E6" w14:paraId="40155ADA" w14:textId="77777777" w:rsidTr="0029670C">
        <w:tc>
          <w:tcPr>
            <w:tcW w:w="2689" w:type="dxa"/>
          </w:tcPr>
          <w:p w14:paraId="78975ECE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5" w:type="dxa"/>
          </w:tcPr>
          <w:p w14:paraId="621D0988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14:paraId="0F039AA0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14:paraId="184F950A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4=3/2</w:t>
            </w:r>
          </w:p>
        </w:tc>
      </w:tr>
      <w:tr w:rsidR="00B233CF" w:rsidRPr="009749E6" w14:paraId="7A12C293" w14:textId="77777777" w:rsidTr="0029670C">
        <w:trPr>
          <w:trHeight w:val="394"/>
        </w:trPr>
        <w:tc>
          <w:tcPr>
            <w:tcW w:w="268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2251"/>
            </w:tblGrid>
            <w:tr w:rsidR="00B233CF" w:rsidRPr="00A033FB" w14:paraId="0C35F266" w14:textId="77777777" w:rsidTr="004E4285">
              <w:trPr>
                <w:trHeight w:val="110"/>
              </w:trPr>
              <w:tc>
                <w:tcPr>
                  <w:tcW w:w="0" w:type="auto"/>
                </w:tcPr>
                <w:p w14:paraId="0E4B3C35" w14:textId="77777777" w:rsidR="00B233CF" w:rsidRPr="00A033FB" w:rsidRDefault="00B233CF" w:rsidP="00875E1F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0" w:type="auto"/>
                </w:tcPr>
                <w:p w14:paraId="77517D04" w14:textId="7E047350" w:rsidR="00B233CF" w:rsidRPr="00A033FB" w:rsidRDefault="0029670C" w:rsidP="00875E1F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033FB">
                    <w:rPr>
                      <w:rFonts w:ascii="Times New Roman" w:hAnsi="Times New Roman" w:cs="Times New Roman"/>
                      <w:b/>
                      <w:bCs/>
                    </w:rPr>
                    <w:t>RASHODI ZA NABAVU NEFINANCIJSKE IMOVINE -  UKUPNO</w:t>
                  </w:r>
                </w:p>
              </w:tc>
            </w:tr>
          </w:tbl>
          <w:p w14:paraId="0CA0F4EC" w14:textId="77777777" w:rsidR="00B233CF" w:rsidRPr="00A033FB" w:rsidRDefault="00B233CF" w:rsidP="00875E1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5" w:type="dxa"/>
          </w:tcPr>
          <w:p w14:paraId="15E0A840" w14:textId="40210C5C" w:rsidR="00B233CF" w:rsidRPr="00A033FB" w:rsidRDefault="00484FD7" w:rsidP="00875E1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4.747.000,00</w:t>
            </w:r>
          </w:p>
        </w:tc>
        <w:tc>
          <w:tcPr>
            <w:tcW w:w="1560" w:type="dxa"/>
          </w:tcPr>
          <w:p w14:paraId="66A360A9" w14:textId="3760E985" w:rsidR="00B233CF" w:rsidRPr="00A033FB" w:rsidRDefault="00484FD7" w:rsidP="00875E1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4.430.000</w:t>
            </w:r>
            <w:r w:rsidR="00B233CF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837" w:type="dxa"/>
          </w:tcPr>
          <w:p w14:paraId="24C02331" w14:textId="47956AF0" w:rsidR="00B233CF" w:rsidRPr="00A033FB" w:rsidRDefault="00B233CF" w:rsidP="00875E1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033FB">
              <w:rPr>
                <w:rFonts w:ascii="Times New Roman" w:hAnsi="Times New Roman" w:cs="Times New Roman"/>
                <w:b/>
                <w:bCs/>
              </w:rPr>
              <w:t>-</w:t>
            </w:r>
            <w:r w:rsidR="00484FD7">
              <w:rPr>
                <w:rFonts w:ascii="Times New Roman" w:hAnsi="Times New Roman" w:cs="Times New Roman"/>
                <w:b/>
                <w:bCs/>
              </w:rPr>
              <w:t>6,7%</w:t>
            </w:r>
          </w:p>
        </w:tc>
      </w:tr>
      <w:tr w:rsidR="00B233CF" w:rsidRPr="009749E6" w14:paraId="51F96089" w14:textId="77777777" w:rsidTr="0029670C">
        <w:trPr>
          <w:trHeight w:val="272"/>
        </w:trPr>
        <w:tc>
          <w:tcPr>
            <w:tcW w:w="2689" w:type="dxa"/>
          </w:tcPr>
          <w:p w14:paraId="3CBF6EF3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Rashodi za nabavu neproizvedene dugotrajne imovine </w:t>
            </w:r>
          </w:p>
          <w:p w14:paraId="17102956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620E7F8A" w14:textId="2E5C10BE" w:rsidR="00B233CF" w:rsidRPr="009749E6" w:rsidRDefault="00B233CF" w:rsidP="00875E1F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</w:t>
            </w:r>
            <w:r w:rsidR="00484FD7">
              <w:rPr>
                <w:rFonts w:ascii="Times New Roman" w:hAnsi="Times New Roman" w:cs="Times New Roman"/>
              </w:rPr>
              <w:t>5</w:t>
            </w:r>
            <w:r w:rsidRPr="009749E6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60" w:type="dxa"/>
          </w:tcPr>
          <w:p w14:paraId="613FACEB" w14:textId="1D5BED32" w:rsidR="00B233CF" w:rsidRPr="009749E6" w:rsidRDefault="00484FD7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37" w:type="dxa"/>
          </w:tcPr>
          <w:p w14:paraId="62D9A0C4" w14:textId="7F22F711" w:rsidR="00B233CF" w:rsidRPr="009749E6" w:rsidRDefault="00484FD7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-100,00%</w:t>
            </w:r>
          </w:p>
        </w:tc>
      </w:tr>
      <w:tr w:rsidR="00B233CF" w:rsidRPr="009749E6" w14:paraId="5EEF690D" w14:textId="77777777" w:rsidTr="0029670C">
        <w:tc>
          <w:tcPr>
            <w:tcW w:w="2689" w:type="dxa"/>
          </w:tcPr>
          <w:p w14:paraId="66F93FBC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 Rashodi za nabavu proizvedene dugotrajne imovine </w:t>
            </w:r>
          </w:p>
          <w:p w14:paraId="030EF295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</w:p>
          <w:p w14:paraId="6F7CE517" w14:textId="77777777" w:rsidR="00B233CF" w:rsidRPr="009749E6" w:rsidRDefault="00B233CF" w:rsidP="00875E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256D8E95" w14:textId="52EB8C97" w:rsidR="00B233CF" w:rsidRPr="009749E6" w:rsidRDefault="00484FD7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4.597.000</w:t>
            </w:r>
            <w:r w:rsidR="00B233CF" w:rsidRPr="009749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</w:tcPr>
          <w:p w14:paraId="7703B1D5" w14:textId="24BA593B" w:rsidR="00B233CF" w:rsidRPr="009749E6" w:rsidRDefault="00484FD7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4.430.000,00</w:t>
            </w:r>
          </w:p>
        </w:tc>
        <w:tc>
          <w:tcPr>
            <w:tcW w:w="1837" w:type="dxa"/>
          </w:tcPr>
          <w:p w14:paraId="63CA3210" w14:textId="1A7B1634" w:rsidR="00B233CF" w:rsidRPr="009749E6" w:rsidRDefault="00B233CF" w:rsidP="00875E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84FD7">
              <w:rPr>
                <w:rFonts w:ascii="Times New Roman" w:hAnsi="Times New Roman" w:cs="Times New Roman"/>
              </w:rPr>
              <w:t>3,6</w:t>
            </w:r>
          </w:p>
        </w:tc>
      </w:tr>
    </w:tbl>
    <w:p w14:paraId="219DFE60" w14:textId="77777777" w:rsidR="00B233CF" w:rsidRPr="009749E6" w:rsidRDefault="00B233CF" w:rsidP="00875E1F">
      <w:pPr>
        <w:jc w:val="both"/>
        <w:rPr>
          <w:rFonts w:ascii="Times New Roman" w:hAnsi="Times New Roman" w:cs="Times New Roman"/>
        </w:rPr>
      </w:pPr>
    </w:p>
    <w:p w14:paraId="45347CDF" w14:textId="77777777" w:rsidR="00B233CF" w:rsidRPr="009749E6" w:rsidRDefault="00B233CF" w:rsidP="00875E1F">
      <w:pPr>
        <w:jc w:val="both"/>
        <w:rPr>
          <w:rFonts w:ascii="Times New Roman" w:hAnsi="Times New Roman" w:cs="Times New Roman"/>
        </w:rPr>
      </w:pPr>
    </w:p>
    <w:p w14:paraId="09A7423E" w14:textId="6905E766" w:rsidR="00B233CF" w:rsidRDefault="00B233CF" w:rsidP="00875E1F">
      <w:pPr>
        <w:jc w:val="both"/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Rashodi za nabavu neproizvedene  imovine </w:t>
      </w:r>
      <w:r>
        <w:rPr>
          <w:rFonts w:ascii="Times New Roman" w:hAnsi="Times New Roman" w:cs="Times New Roman"/>
        </w:rPr>
        <w:t xml:space="preserve">umanjuju se u manjem postotku. </w:t>
      </w:r>
      <w:r w:rsidR="00153A03">
        <w:rPr>
          <w:rFonts w:ascii="Times New Roman" w:hAnsi="Times New Roman" w:cs="Times New Roman"/>
        </w:rPr>
        <w:t xml:space="preserve"> Povećavaju se sredstva za Izmjene i dopune prostornog plana Općine (za 80.000,00 kuna), sreds</w:t>
      </w:r>
      <w:r w:rsidR="006107B0">
        <w:rPr>
          <w:rFonts w:ascii="Times New Roman" w:hAnsi="Times New Roman" w:cs="Times New Roman"/>
        </w:rPr>
        <w:t>t</w:t>
      </w:r>
      <w:r w:rsidR="00153A03">
        <w:rPr>
          <w:rFonts w:ascii="Times New Roman" w:hAnsi="Times New Roman" w:cs="Times New Roman"/>
        </w:rPr>
        <w:t xml:space="preserve">va za </w:t>
      </w:r>
      <w:r w:rsidR="006107B0">
        <w:rPr>
          <w:rFonts w:ascii="Times New Roman" w:hAnsi="Times New Roman" w:cs="Times New Roman"/>
        </w:rPr>
        <w:t>uređenje škole Mirlović polje</w:t>
      </w:r>
      <w:r w:rsidR="0029670C">
        <w:rPr>
          <w:rFonts w:ascii="Times New Roman" w:hAnsi="Times New Roman" w:cs="Times New Roman"/>
        </w:rPr>
        <w:t xml:space="preserve"> (</w:t>
      </w:r>
      <w:r w:rsidR="00875E1F">
        <w:rPr>
          <w:rFonts w:ascii="Times New Roman" w:hAnsi="Times New Roman" w:cs="Times New Roman"/>
        </w:rPr>
        <w:t xml:space="preserve">za </w:t>
      </w:r>
      <w:r w:rsidR="0029670C">
        <w:rPr>
          <w:rFonts w:ascii="Times New Roman" w:hAnsi="Times New Roman" w:cs="Times New Roman"/>
        </w:rPr>
        <w:t xml:space="preserve">45.000,00 kuna) </w:t>
      </w:r>
      <w:r w:rsidR="006107B0">
        <w:rPr>
          <w:rFonts w:ascii="Times New Roman" w:hAnsi="Times New Roman" w:cs="Times New Roman"/>
        </w:rPr>
        <w:t xml:space="preserve"> i</w:t>
      </w:r>
      <w:r w:rsidR="007173DF">
        <w:rPr>
          <w:rFonts w:ascii="Times New Roman" w:hAnsi="Times New Roman" w:cs="Times New Roman"/>
        </w:rPr>
        <w:t xml:space="preserve"> uređenje</w:t>
      </w:r>
      <w:r w:rsidR="006107B0">
        <w:rPr>
          <w:rFonts w:ascii="Times New Roman" w:hAnsi="Times New Roman" w:cs="Times New Roman"/>
        </w:rPr>
        <w:t xml:space="preserve"> igrališta Gradac</w:t>
      </w:r>
      <w:r w:rsidR="0029670C">
        <w:rPr>
          <w:rFonts w:ascii="Times New Roman" w:hAnsi="Times New Roman" w:cs="Times New Roman"/>
        </w:rPr>
        <w:t xml:space="preserve"> (</w:t>
      </w:r>
      <w:r w:rsidR="00875E1F">
        <w:rPr>
          <w:rFonts w:ascii="Times New Roman" w:hAnsi="Times New Roman" w:cs="Times New Roman"/>
        </w:rPr>
        <w:t xml:space="preserve">za </w:t>
      </w:r>
      <w:r w:rsidR="0029670C">
        <w:rPr>
          <w:rFonts w:ascii="Times New Roman" w:hAnsi="Times New Roman" w:cs="Times New Roman"/>
        </w:rPr>
        <w:t>100.000,00 kuna)</w:t>
      </w:r>
      <w:r w:rsidR="006107B0">
        <w:rPr>
          <w:rFonts w:ascii="Times New Roman" w:hAnsi="Times New Roman" w:cs="Times New Roman"/>
        </w:rPr>
        <w:t>, a umanjuju se sred</w:t>
      </w:r>
      <w:r w:rsidR="00875E1F">
        <w:rPr>
          <w:rFonts w:ascii="Times New Roman" w:hAnsi="Times New Roman" w:cs="Times New Roman"/>
        </w:rPr>
        <w:t>s</w:t>
      </w:r>
      <w:r w:rsidR="006107B0">
        <w:rPr>
          <w:rFonts w:ascii="Times New Roman" w:hAnsi="Times New Roman" w:cs="Times New Roman"/>
        </w:rPr>
        <w:t>tva za izgradnju i uređenje nogostupa Gradac kao i staze do groblja Kljaci. Kako je Županijska uprava za ceste preuzela rješavanje imovinsko pravnih poslova oko nogostupa koji su u tijeku</w:t>
      </w:r>
      <w:r w:rsidR="007173DF">
        <w:rPr>
          <w:rFonts w:ascii="Times New Roman" w:hAnsi="Times New Roman" w:cs="Times New Roman"/>
        </w:rPr>
        <w:t xml:space="preserve"> </w:t>
      </w:r>
      <w:r w:rsidR="006107B0">
        <w:rPr>
          <w:rFonts w:ascii="Times New Roman" w:hAnsi="Times New Roman" w:cs="Times New Roman"/>
        </w:rPr>
        <w:t>do kraja godine neće biti isplaćene nadok</w:t>
      </w:r>
      <w:r w:rsidR="00C57431">
        <w:rPr>
          <w:rFonts w:ascii="Times New Roman" w:hAnsi="Times New Roman" w:cs="Times New Roman"/>
        </w:rPr>
        <w:t>n</w:t>
      </w:r>
      <w:r w:rsidR="006107B0">
        <w:rPr>
          <w:rFonts w:ascii="Times New Roman" w:hAnsi="Times New Roman" w:cs="Times New Roman"/>
        </w:rPr>
        <w:t>a</w:t>
      </w:r>
      <w:r w:rsidR="00C57431">
        <w:rPr>
          <w:rFonts w:ascii="Times New Roman" w:hAnsi="Times New Roman" w:cs="Times New Roman"/>
        </w:rPr>
        <w:t>de.</w:t>
      </w:r>
    </w:p>
    <w:p w14:paraId="70A50615" w14:textId="4A6AAA3B" w:rsidR="00B233CF" w:rsidRPr="00382DA7" w:rsidRDefault="00B233CF" w:rsidP="00875E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382DA7">
        <w:rPr>
          <w:rFonts w:ascii="Times New Roman" w:hAnsi="Times New Roman" w:cs="Times New Roman"/>
        </w:rPr>
        <w:t xml:space="preserve">ashodi  poslovanja </w:t>
      </w:r>
      <w:r w:rsidR="007173DF">
        <w:rPr>
          <w:rFonts w:ascii="Times New Roman" w:hAnsi="Times New Roman" w:cs="Times New Roman"/>
        </w:rPr>
        <w:t xml:space="preserve">u programu komunalne infrastrukture </w:t>
      </w:r>
      <w:r w:rsidRPr="00382DA7">
        <w:rPr>
          <w:rFonts w:ascii="Times New Roman" w:hAnsi="Times New Roman" w:cs="Times New Roman"/>
        </w:rPr>
        <w:t>i kapitalni projekti</w:t>
      </w:r>
      <w:r w:rsidR="007173DF">
        <w:rPr>
          <w:rFonts w:ascii="Times New Roman" w:hAnsi="Times New Roman" w:cs="Times New Roman"/>
        </w:rPr>
        <w:t xml:space="preserve"> koji su izmjenjeni</w:t>
      </w:r>
      <w:r w:rsidRPr="00382DA7">
        <w:rPr>
          <w:rFonts w:ascii="Times New Roman" w:hAnsi="Times New Roman" w:cs="Times New Roman"/>
        </w:rPr>
        <w:t xml:space="preserve"> po I. Izmjenama i dopunama Proračuna analitički su prikazani u programima koji se nalazi u prilogu materijala za sjednicu. </w:t>
      </w:r>
    </w:p>
    <w:p w14:paraId="05E7515D" w14:textId="77777777" w:rsidR="00B233CF" w:rsidRPr="00382DA7" w:rsidRDefault="00B233CF" w:rsidP="00875E1F">
      <w:pPr>
        <w:jc w:val="both"/>
        <w:rPr>
          <w:rFonts w:ascii="Times New Roman" w:hAnsi="Times New Roman" w:cs="Times New Roman"/>
        </w:rPr>
      </w:pPr>
    </w:p>
    <w:p w14:paraId="16290879" w14:textId="77777777" w:rsidR="00B233CF" w:rsidRPr="00382DA7" w:rsidRDefault="00B233CF" w:rsidP="00875E1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36B976" w14:textId="77777777" w:rsidR="00B233CF" w:rsidRPr="00382DA7" w:rsidRDefault="00B233CF" w:rsidP="00875E1F">
      <w:pPr>
        <w:jc w:val="both"/>
        <w:rPr>
          <w:rFonts w:ascii="Times New Roman" w:hAnsi="Times New Roman" w:cs="Times New Roman"/>
        </w:rPr>
      </w:pPr>
    </w:p>
    <w:p w14:paraId="3175C3DA" w14:textId="77777777" w:rsidR="00B233CF" w:rsidRPr="009749E6" w:rsidRDefault="00B233CF" w:rsidP="00875E1F">
      <w:pPr>
        <w:jc w:val="both"/>
        <w:rPr>
          <w:rFonts w:ascii="Times New Roman" w:hAnsi="Times New Roman" w:cs="Times New Roman"/>
        </w:rPr>
      </w:pPr>
    </w:p>
    <w:p w14:paraId="74F3F900" w14:textId="13FE828D" w:rsidR="00C57431" w:rsidRDefault="00C57431" w:rsidP="00875E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računu zaduživanja su prikazana sredstva namirenja iz državnog proračuna u iznosu 146</w:t>
      </w:r>
      <w:r w:rsidR="00875E1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598,92 kuna, odnosno sredstva koja nisu bila dostatna na računu poreza u trenutku povrata za 2020. godinu.</w:t>
      </w:r>
    </w:p>
    <w:p w14:paraId="7DEE0C05" w14:textId="78A419AC" w:rsidR="00B233CF" w:rsidRPr="00AC6125" w:rsidRDefault="00C57431" w:rsidP="00875E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Raspoloživa sredstva iz prethodne godine, odnosno višak prihoda iz 2021. godine je planiran u iznosu</w:t>
      </w:r>
      <w:r w:rsidR="002967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1.485.000,00 kuna</w:t>
      </w:r>
      <w:r w:rsidR="00875E1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I. Izmjenama je smanjen planirani iznos na 1.127</w:t>
      </w:r>
      <w:r w:rsidR="009F724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832,00 kuna kako je i </w:t>
      </w:r>
      <w:r w:rsidRPr="00AC6125">
        <w:rPr>
          <w:rFonts w:ascii="Times New Roman" w:hAnsi="Times New Roman" w:cs="Times New Roman"/>
        </w:rPr>
        <w:t xml:space="preserve">određeno </w:t>
      </w:r>
      <w:r w:rsidR="0029670C">
        <w:rPr>
          <w:rFonts w:ascii="Times New Roman" w:hAnsi="Times New Roman" w:cs="Times New Roman"/>
        </w:rPr>
        <w:t>O</w:t>
      </w:r>
      <w:r w:rsidRPr="00AC6125">
        <w:rPr>
          <w:rFonts w:ascii="Times New Roman" w:hAnsi="Times New Roman" w:cs="Times New Roman"/>
        </w:rPr>
        <w:t>dlukom o rasporedu rezultata poslovanja</w:t>
      </w:r>
      <w:r w:rsidR="0029670C">
        <w:rPr>
          <w:rFonts w:ascii="Times New Roman" w:hAnsi="Times New Roman" w:cs="Times New Roman"/>
        </w:rPr>
        <w:t xml:space="preserve"> za</w:t>
      </w:r>
      <w:r w:rsidRPr="00AC6125">
        <w:rPr>
          <w:rFonts w:ascii="Times New Roman" w:hAnsi="Times New Roman" w:cs="Times New Roman"/>
        </w:rPr>
        <w:t xml:space="preserve"> 2021. godin</w:t>
      </w:r>
      <w:r w:rsidR="0029670C">
        <w:rPr>
          <w:rFonts w:ascii="Times New Roman" w:hAnsi="Times New Roman" w:cs="Times New Roman"/>
        </w:rPr>
        <w:t>u</w:t>
      </w:r>
      <w:r w:rsidRPr="00AC6125">
        <w:rPr>
          <w:rFonts w:ascii="Times New Roman" w:hAnsi="Times New Roman" w:cs="Times New Roman"/>
        </w:rPr>
        <w:t xml:space="preserve">. Naime, kod donošenja proračuna za 2022. godinu smo planirali </w:t>
      </w:r>
      <w:r w:rsidR="0029670C">
        <w:rPr>
          <w:rFonts w:ascii="Times New Roman" w:hAnsi="Times New Roman" w:cs="Times New Roman"/>
        </w:rPr>
        <w:t xml:space="preserve">temeljem ugovora  </w:t>
      </w:r>
      <w:r w:rsidR="00AC6125" w:rsidRPr="00AC6125">
        <w:rPr>
          <w:rFonts w:ascii="Times New Roman" w:hAnsi="Times New Roman" w:cs="Times New Roman"/>
        </w:rPr>
        <w:t>odobrena sredstva Ministarstva regionalnog razvoja  za financiranje projekta II. faz</w:t>
      </w:r>
      <w:r w:rsidR="00AC6125">
        <w:rPr>
          <w:rFonts w:ascii="Times New Roman" w:hAnsi="Times New Roman" w:cs="Times New Roman"/>
        </w:rPr>
        <w:t>e</w:t>
      </w:r>
      <w:r w:rsidR="00AC6125" w:rsidRPr="00AC6125">
        <w:rPr>
          <w:rFonts w:ascii="Times New Roman" w:hAnsi="Times New Roman" w:cs="Times New Roman"/>
        </w:rPr>
        <w:t xml:space="preserve"> rekonstrukcije Vatrogasnog doma</w:t>
      </w:r>
      <w:r w:rsidR="009F7249">
        <w:rPr>
          <w:rFonts w:ascii="Times New Roman" w:hAnsi="Times New Roman" w:cs="Times New Roman"/>
        </w:rPr>
        <w:t>, a koja do kraja godine nisu bila uplaćena</w:t>
      </w:r>
      <w:r w:rsidR="00875E1F">
        <w:rPr>
          <w:rFonts w:ascii="Times New Roman" w:hAnsi="Times New Roman" w:cs="Times New Roman"/>
        </w:rPr>
        <w:t xml:space="preserve"> budući da ni investicija nije bila završena u prethodnoj proračunskoj godini</w:t>
      </w:r>
      <w:r w:rsidR="00124B7F">
        <w:rPr>
          <w:rFonts w:ascii="Times New Roman" w:hAnsi="Times New Roman" w:cs="Times New Roman"/>
        </w:rPr>
        <w:t xml:space="preserve"> (282.720,41 kuna). </w:t>
      </w:r>
      <w:r w:rsidR="007173DF">
        <w:rPr>
          <w:rFonts w:ascii="Times New Roman" w:hAnsi="Times New Roman" w:cs="Times New Roman"/>
        </w:rPr>
        <w:t>Također i sredstva LAG-a odnosno</w:t>
      </w:r>
      <w:r w:rsidR="00124B7F">
        <w:rPr>
          <w:rFonts w:ascii="Times New Roman" w:hAnsi="Times New Roman" w:cs="Times New Roman"/>
        </w:rPr>
        <w:t xml:space="preserve"> </w:t>
      </w:r>
      <w:r w:rsidR="00124B7F" w:rsidRPr="003671FC">
        <w:rPr>
          <w:rFonts w:ascii="Times New Roman" w:eastAsia="Calibri" w:hAnsi="Times New Roman" w:cs="Times New Roman"/>
        </w:rPr>
        <w:t>potpora za lokalni razvoj u sklopu inicijative LEADER</w:t>
      </w:r>
      <w:r w:rsidR="00124B7F">
        <w:rPr>
          <w:rFonts w:ascii="Times New Roman" w:eastAsia="Calibri" w:hAnsi="Times New Roman" w:cs="Times New Roman"/>
        </w:rPr>
        <w:t xml:space="preserve"> za uređenje kulturnog centra Otavice nisu uplaćena u 2021. godini iako je investicija završena i plaćena vlastitim sredstvima (</w:t>
      </w:r>
      <w:r w:rsidR="00ED15F3" w:rsidRPr="003671FC">
        <w:rPr>
          <w:rFonts w:ascii="Times New Roman" w:eastAsia="Calibri" w:hAnsi="Times New Roman" w:cs="Times New Roman"/>
        </w:rPr>
        <w:t>185.312,50</w:t>
      </w:r>
      <w:r w:rsidR="00ED15F3">
        <w:rPr>
          <w:rFonts w:ascii="Times New Roman" w:eastAsia="Calibri" w:hAnsi="Times New Roman" w:cs="Times New Roman"/>
        </w:rPr>
        <w:t xml:space="preserve"> kuna).</w:t>
      </w:r>
    </w:p>
    <w:p w14:paraId="305008C3" w14:textId="77777777" w:rsidR="00B233CF" w:rsidRPr="009749E6" w:rsidRDefault="00B233CF" w:rsidP="00875E1F">
      <w:pPr>
        <w:jc w:val="both"/>
        <w:rPr>
          <w:rFonts w:ascii="Times New Roman" w:hAnsi="Times New Roman" w:cs="Times New Roman"/>
        </w:rPr>
      </w:pPr>
    </w:p>
    <w:p w14:paraId="096CFEE1" w14:textId="77777777" w:rsidR="00B233CF" w:rsidRPr="009749E6" w:rsidRDefault="00B233CF" w:rsidP="00875E1F">
      <w:pPr>
        <w:jc w:val="both"/>
        <w:rPr>
          <w:rFonts w:ascii="Times New Roman" w:hAnsi="Times New Roman" w:cs="Times New Roman"/>
        </w:rPr>
      </w:pPr>
    </w:p>
    <w:p w14:paraId="2792AFA3" w14:textId="77777777" w:rsidR="005153B3" w:rsidRDefault="005153B3" w:rsidP="00875E1F">
      <w:pPr>
        <w:jc w:val="both"/>
      </w:pPr>
    </w:p>
    <w:sectPr w:rsidR="005153B3" w:rsidSect="00255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A0A10"/>
    <w:multiLevelType w:val="hybridMultilevel"/>
    <w:tmpl w:val="98DE1CB2"/>
    <w:lvl w:ilvl="0" w:tplc="041A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2486887"/>
    <w:multiLevelType w:val="hybridMultilevel"/>
    <w:tmpl w:val="ABCC2290"/>
    <w:lvl w:ilvl="0" w:tplc="041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5E04EFA"/>
    <w:multiLevelType w:val="hybridMultilevel"/>
    <w:tmpl w:val="E08E484E"/>
    <w:lvl w:ilvl="0" w:tplc="041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A9D4770"/>
    <w:multiLevelType w:val="hybridMultilevel"/>
    <w:tmpl w:val="CACCA2D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97203888">
    <w:abstractNumId w:val="0"/>
  </w:num>
  <w:num w:numId="2" w16cid:durableId="658578199">
    <w:abstractNumId w:val="1"/>
  </w:num>
  <w:num w:numId="3" w16cid:durableId="666640637">
    <w:abstractNumId w:val="3"/>
  </w:num>
  <w:num w:numId="4" w16cid:durableId="1818196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3CF"/>
    <w:rsid w:val="00012E34"/>
    <w:rsid w:val="00124B7F"/>
    <w:rsid w:val="00153A03"/>
    <w:rsid w:val="0029670C"/>
    <w:rsid w:val="00335B08"/>
    <w:rsid w:val="00484FD7"/>
    <w:rsid w:val="004C0E05"/>
    <w:rsid w:val="005153B3"/>
    <w:rsid w:val="006107B0"/>
    <w:rsid w:val="00622D2A"/>
    <w:rsid w:val="006B4D27"/>
    <w:rsid w:val="006F33DB"/>
    <w:rsid w:val="007173DF"/>
    <w:rsid w:val="00867DF8"/>
    <w:rsid w:val="00875E1F"/>
    <w:rsid w:val="0095760C"/>
    <w:rsid w:val="009F7249"/>
    <w:rsid w:val="00A22C36"/>
    <w:rsid w:val="00AC6125"/>
    <w:rsid w:val="00B233CF"/>
    <w:rsid w:val="00B432CA"/>
    <w:rsid w:val="00C57431"/>
    <w:rsid w:val="00D27684"/>
    <w:rsid w:val="00D83FC7"/>
    <w:rsid w:val="00DE136A"/>
    <w:rsid w:val="00ED15F3"/>
    <w:rsid w:val="00ED4F9E"/>
    <w:rsid w:val="00EE0BCD"/>
    <w:rsid w:val="00EE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372AF"/>
  <w15:chartTrackingRefBased/>
  <w15:docId w15:val="{398D108C-5B86-44D4-9DD4-2B10F6B39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3F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3CF"/>
    <w:pPr>
      <w:ind w:left="720"/>
      <w:contextualSpacing/>
    </w:pPr>
  </w:style>
  <w:style w:type="table" w:styleId="TableGrid">
    <w:name w:val="Table Grid"/>
    <w:basedOn w:val="TableNormal"/>
    <w:uiPriority w:val="39"/>
    <w:rsid w:val="00B23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6</cp:revision>
  <cp:lastPrinted>2022-07-18T11:59:00Z</cp:lastPrinted>
  <dcterms:created xsi:type="dcterms:W3CDTF">2022-07-18T07:00:00Z</dcterms:created>
  <dcterms:modified xsi:type="dcterms:W3CDTF">2022-07-19T12:18:00Z</dcterms:modified>
</cp:coreProperties>
</file>